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952" w:rsidRDefault="00A11952" w:rsidP="00A11952">
      <w:pPr>
        <w:shd w:val="clear" w:color="auto" w:fill="FFFFFF"/>
        <w:spacing w:after="0" w:line="240" w:lineRule="auto"/>
        <w:jc w:val="center"/>
        <w:rPr>
          <w:rFonts w:ascii="Times New Roman" w:eastAsia="Times New Roman" w:hAnsi="Times New Roman" w:cs="Times New Roman"/>
          <w:b/>
          <w:bCs/>
          <w:i/>
          <w:color w:val="000000"/>
          <w:sz w:val="36"/>
          <w:szCs w:val="36"/>
          <w:lang w:eastAsia="ru-RU"/>
        </w:rPr>
      </w:pPr>
      <w:r w:rsidRPr="00C16DA0">
        <w:rPr>
          <w:rFonts w:ascii="Times New Roman" w:eastAsia="Times New Roman" w:hAnsi="Times New Roman" w:cs="Times New Roman"/>
          <w:b/>
          <w:bCs/>
          <w:i/>
          <w:color w:val="000000"/>
          <w:sz w:val="36"/>
          <w:szCs w:val="36"/>
          <w:lang w:eastAsia="ru-RU"/>
        </w:rPr>
        <w:t>Картотека дидактических игр по познавательному развитию</w:t>
      </w:r>
    </w:p>
    <w:p w:rsidR="00A11952" w:rsidRPr="00C16DA0" w:rsidRDefault="00A11952" w:rsidP="00A11952">
      <w:pPr>
        <w:shd w:val="clear" w:color="auto" w:fill="FFFFFF"/>
        <w:spacing w:after="0" w:line="240" w:lineRule="auto"/>
        <w:jc w:val="center"/>
        <w:rPr>
          <w:rFonts w:ascii="Times New Roman" w:eastAsia="Times New Roman" w:hAnsi="Times New Roman" w:cs="Times New Roman"/>
          <w:b/>
          <w:bCs/>
          <w:i/>
          <w:color w:val="000000"/>
          <w:sz w:val="36"/>
          <w:szCs w:val="36"/>
          <w:lang w:eastAsia="ru-RU"/>
        </w:rPr>
      </w:pP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1. Дидактическая игра «Найди ошибку»</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отчетливо произносить многосложные слова громко, развивать слуховое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2. Дидактическая игра «Доскажи слово»</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отчетливо произносить многосложные слова громко, развивать слуховое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произносит фразу, но не договаривает слог в последнем слове. Дети должны закончить это слово.</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Ра-ра-ра — начинается иг ….</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Ры-ры-ры — у мальчика ша...</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Ро-ро-ро — у нас новое вед...</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Ру-ру-ру — продолжаем мы иг..</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Ре-ре-ре — стоит дом на го...</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Ри-ри-ри — на ветках снеги...</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Ар-ар-ар — кипит наш само....</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Ры-ры-ры — детей много у го...</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3. Дидактическая игра «Так бывает или нет»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замечать непоследовательность в суждениях, развивать логическое мышление.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объясняет правила игры:</w:t>
      </w:r>
    </w:p>
    <w:p w:rsidR="00A11952" w:rsidRPr="00C16DA0" w:rsidRDefault="00A11952" w:rsidP="00A11952">
      <w:pPr>
        <w:numPr>
          <w:ilvl w:val="0"/>
          <w:numId w:val="1"/>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Я буду рассказывать историю, в которой вы должны заметить то, чего не бывает.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4. Дидактическая игра «Какое время года?»</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соотносить описание природы в стихах или прозе с определенным временем года; развивать слуховое внимание, быстроту мышления.</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Дети сидят на скамейке. Воспитатель задает вопрос «Когда это бывает?» и читает текст или загадку о разных временах года.</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5. Дидактическая игра «Где что можно делать?»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lastRenderedPageBreak/>
        <w:t> </w:t>
      </w: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активизация в речи глаголов, употребляющихся в определенной ситуации.</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задает вопросы, дети отвечают на них.</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Что можно делать в лесу? (Гулять; собирать ягоды, грибы; охотится; слушать пение птиц; отдыхать).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Что можно делать на реке? Что делают в больнице?</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6. Дидактическая игра «Какая, какой, какое?»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подбирать определения, соответствующие данному примеру, явлению; активизировать усвоенные ранее слова.</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называет какое-нибудь слово, а играющие по очереди называют как можно больше признаков, соответствующих данному предмету.              Белка — рыжая, шустрая, большая, маленькая, красивая.....</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Пальто — теплое, зимнее, новое, старое …..</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Мама — добрая, ласковая, нежная, любимая, дорогая …</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Дом — деревянный, каменный, новый, панельный …</w:t>
      </w:r>
    </w:p>
    <w:p w:rsidR="00A11952" w:rsidRPr="00C16DA0" w:rsidRDefault="00A11952" w:rsidP="00A11952">
      <w:pPr>
        <w:numPr>
          <w:ilvl w:val="0"/>
          <w:numId w:val="2"/>
        </w:num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Дидактическая игра «Закончи предложение»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дополнять предложения словом противоположного значения, развивать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начинает предложение, а дети его заканчивают, только говорят слова с противоположным значением.</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Сахар сладкий. а перец - …. (горький).</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Летом листья зеленые, а осенью ….(желтые).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Дорога широкая, а тропинка .... (узкая).</w:t>
      </w:r>
    </w:p>
    <w:p w:rsidR="00A11952" w:rsidRPr="00C16DA0" w:rsidRDefault="00A11952" w:rsidP="00A11952">
      <w:pPr>
        <w:numPr>
          <w:ilvl w:val="0"/>
          <w:numId w:val="3"/>
        </w:numPr>
        <w:shd w:val="clear" w:color="auto" w:fill="FFFFFF"/>
        <w:spacing w:after="0" w:line="240" w:lineRule="auto"/>
        <w:ind w:left="360"/>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Дидактическая игра «Узнай, чей лист»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узнавать растение по листу (назвать растение по листу и найти его в природе), развивать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9. Дидактическая игра «Отгадайте, что за растение»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описывать предмет и узнать его по описанию, развивать память,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предлагает одному ребенку описать растение или загадать о нем загадку. Другие дети должны отгадать, что это за растение.</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10. Дидактическая игра «Кто же я?»</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называть растение, развивать память,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11. Дидактическая игра «У кого кто»</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закрепить знания о животных, развивать внимание, память.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12. Дидактическая игра «Кто (что) летает?»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lastRenderedPageBreak/>
        <w:t>Цели:</w:t>
      </w:r>
      <w:r w:rsidRPr="00C16DA0">
        <w:rPr>
          <w:rFonts w:ascii="Times New Roman" w:eastAsia="Times New Roman" w:hAnsi="Times New Roman" w:cs="Times New Roman"/>
          <w:color w:val="000000"/>
          <w:sz w:val="28"/>
          <w:szCs w:val="28"/>
          <w:lang w:eastAsia="ru-RU"/>
        </w:rPr>
        <w:t> закрепить знания о животных, насекомых, птицах, развивать  внимание, память.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b/>
          <w:bCs/>
          <w:i/>
          <w:iCs/>
          <w:color w:val="000000"/>
          <w:sz w:val="28"/>
          <w:szCs w:val="28"/>
          <w:lang w:eastAsia="ru-RU"/>
        </w:rPr>
        <w:t>:</w:t>
      </w:r>
      <w:r w:rsidRPr="00C16DA0">
        <w:rPr>
          <w:rFonts w:ascii="Times New Roman" w:eastAsia="Times New Roman" w:hAnsi="Times New Roman" w:cs="Times New Roman"/>
          <w:color w:val="000000"/>
          <w:sz w:val="28"/>
          <w:szCs w:val="28"/>
          <w:lang w:eastAsia="ru-RU"/>
        </w:rPr>
        <w:t> Дети стоят в кругу. Выбранный ребенок называет какой-нибудь предмет или животное, причем поднимает обе руки вверх и говорит: «Летит».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Когда называется предмет, который летает, все дети поднимают обе руки вверх и говорят «Летит», если нет, руки не поднимают. Если кто-то из детей ошибается, он выходит из игры.</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13</w:t>
      </w: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b/>
          <w:bCs/>
          <w:color w:val="000000"/>
          <w:sz w:val="28"/>
          <w:szCs w:val="28"/>
          <w:lang w:eastAsia="ru-RU"/>
        </w:rPr>
        <w:t>Дидактическая игра «Что за насекомое?»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всему живому, развивать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14. Дидактическая игра «Прятки»</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находить дерево по описанию, закрепить умение использовать в речи предлоги: за, около, перед, рядом, из-за, между, на; развивать слуховое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15. Дидактическая игра «Кто больше назовет действий?»</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 Цели: </w:t>
      </w:r>
      <w:r w:rsidRPr="00C16DA0">
        <w:rPr>
          <w:rFonts w:ascii="Times New Roman" w:eastAsia="Times New Roman" w:hAnsi="Times New Roman" w:cs="Times New Roman"/>
          <w:color w:val="000000"/>
          <w:sz w:val="28"/>
          <w:szCs w:val="28"/>
          <w:lang w:eastAsia="ru-RU"/>
        </w:rPr>
        <w:t>учить подбирать глаголы, обозначающие действия, развивать память,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задает вопросы, дети отвечают глаголами. За каждый правильный ответ дети получают фишку.</w:t>
      </w:r>
    </w:p>
    <w:p w:rsidR="00A11952" w:rsidRPr="00C16DA0" w:rsidRDefault="00A11952" w:rsidP="00A11952">
      <w:pPr>
        <w:numPr>
          <w:ilvl w:val="0"/>
          <w:numId w:val="4"/>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Что можно делать с цветами? (рвать, нюхать, смотреть, поливать, дарить, сажать)</w:t>
      </w:r>
    </w:p>
    <w:p w:rsidR="00A11952" w:rsidRPr="00C16DA0" w:rsidRDefault="00A11952" w:rsidP="00A11952">
      <w:pPr>
        <w:numPr>
          <w:ilvl w:val="0"/>
          <w:numId w:val="4"/>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Что делает дворник? (подметает,убирает, поливает, чистит дорожки от снега)</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16. Дидактическая игра «Какое что бывает?»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 развивать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Расскажите, что бывает: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зеленым — огурец, крокодил, листик, яблоко, платье, елка ….</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широким — река, дорога, лента, улица …</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Выигрывает тот, кто больше назовет слов.</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17. Дидактическая игра «Что это за птица?»</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уточнять и расширять представления о жизни птиц осенью, учить описывать птиц по характерным признакам; развивать память; воспитывать заботливое отношение к птицам.</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lastRenderedPageBreak/>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18. Дидактическая игра «Загадай, мы отгадаем»</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 Цели:</w:t>
      </w:r>
      <w:r w:rsidRPr="00C16DA0">
        <w:rPr>
          <w:rFonts w:ascii="Times New Roman" w:eastAsia="Times New Roman" w:hAnsi="Times New Roman" w:cs="Times New Roman"/>
          <w:color w:val="000000"/>
          <w:sz w:val="28"/>
          <w:szCs w:val="28"/>
          <w:lang w:eastAsia="ru-RU"/>
        </w:rPr>
        <w:t> закрепить знания о растениях сада и огорода; умение называть их признаки, описывать и находить их по описанию, развивать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Дети описывают любое растение в следующем порядке6 форма, окраска, вкус. Водящий по описанию должен узнать растение.</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19. Дидактическая игра «Бывает — не бывает» (с мячом)</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развивать память, внимание, мышление, быстроту реакции.</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произносит словосочетания и кидает мяч, а дети должны быстро ответить.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Снег зимой  … (бывает)                          Мороз летом … (не бывает)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Иней летом … (не бывает)                      капель летом … (не бывает)</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20. Дидактическая игра «Третий лишний» (растения)</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закрепить знания детей о многообразии растений, развивать память, быстроту реакции.</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(Клен, липа — деревья, сирень — кустарник)</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21. Дидактическая игра «Игра в загадки»</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 Цели:</w:t>
      </w:r>
      <w:r w:rsidRPr="00C16DA0">
        <w:rPr>
          <w:rFonts w:ascii="Times New Roman" w:eastAsia="Times New Roman" w:hAnsi="Times New Roman" w:cs="Times New Roman"/>
          <w:color w:val="000000"/>
          <w:sz w:val="28"/>
          <w:szCs w:val="28"/>
          <w:lang w:eastAsia="ru-RU"/>
        </w:rPr>
        <w:t> расширять запас существительных в активном словаре.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22. Дидактическая игра «Знаешь ли ты ...»</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обогащать словарный запас детей названиями животных, закрепить знание моделей, развивать память,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Заранее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 д. И выкладывают при правильном ответе фишку в ряд. Выигрывает выложивший больше фишек.</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23. Дидактическая игра «Когда это бывает?»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закрепить знание детей о частях суток, развивать речь, память.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24. Дидактическая игра «А что потом?»</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закрепить знание детей о частях суток, о деятельности детей в разное время суток; развивать речь, память.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lastRenderedPageBreak/>
        <w:t>Ход игры:</w:t>
      </w:r>
      <w:r w:rsidRPr="00C16DA0">
        <w:rPr>
          <w:rFonts w:ascii="Times New Roman" w:eastAsia="Times New Roman" w:hAnsi="Times New Roman" w:cs="Times New Roman"/>
          <w:color w:val="000000"/>
          <w:sz w:val="28"/>
          <w:szCs w:val="28"/>
          <w:lang w:eastAsia="ru-RU"/>
        </w:rPr>
        <w:t> Дети садятся полукругом. Воспитатель объясняет правила игры:</w:t>
      </w:r>
    </w:p>
    <w:p w:rsidR="00A11952" w:rsidRPr="00C16DA0" w:rsidRDefault="00A11952" w:rsidP="00A11952">
      <w:pPr>
        <w:numPr>
          <w:ilvl w:val="0"/>
          <w:numId w:val="5"/>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Можно ввести игровой такой момент: воспитатель поет песенку «камешек у меня. Кому дать? Кому дать? Тот и будет отвечать».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Игра продолжается, пока дети не назовут последнее — уход домой.</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25. Дидактическая игра «Когда ты это делаешь?»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закрепить культурно-гигиенические навыки и знание частей суток, развивать внимание, память, речь.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называет одного ребенка. Потом изображает какое — нибудь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26. Дидактическая игра «Выдели слово»</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детей отчетливо произносить многосложные слова громко, развивать слуховое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произносит слова и предлагает детям хлопать в ладоши тогда, когда они услышат слова, в которых есть звук «з» (песня комарика). (Зайка, мышка, кошка, замок, коза, машина, книга, звонок)</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Воспитатель должен произносить слова медленно, после каждого слова делать паузу, чтобы дети могли подумать.</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27. Дидактическая игра «Дерево, кустарник, цветок»</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закрепить знание растений, расширять кругозор детей, развивать речь, память.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28. Дидактическая игра «Где что растет?»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Цели:</w:t>
      </w:r>
      <w:r w:rsidRPr="00C16DA0">
        <w:rPr>
          <w:rFonts w:ascii="Times New Roman" w:eastAsia="Times New Roman" w:hAnsi="Times New Roman" w:cs="Times New Roman"/>
          <w:color w:val="000000"/>
          <w:sz w:val="28"/>
          <w:szCs w:val="28"/>
          <w:lang w:eastAsia="ru-RU"/>
        </w:rPr>
        <w:t> 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 развивать речь.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xml:space="preserve"> Воспитатель называет разные растения и кустарники, а дети выбирают только те, что растут у нас. Если растут дети хлопают в ладоши </w:t>
      </w:r>
      <w:r w:rsidRPr="00C16DA0">
        <w:rPr>
          <w:rFonts w:ascii="Times New Roman" w:eastAsia="Times New Roman" w:hAnsi="Times New Roman" w:cs="Times New Roman"/>
          <w:color w:val="000000"/>
          <w:sz w:val="28"/>
          <w:szCs w:val="28"/>
          <w:lang w:eastAsia="ru-RU"/>
        </w:rPr>
        <w:lastRenderedPageBreak/>
        <w:t>или прыгают на одном месте (движение можно выбирать любое), если нет — молчат.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Яблоня, груша, малина, мимоза, ель, саксаул, облепиха, береза, вишня, черешня, лимон, апельсин, липа, клен, баобаб, мандарин.</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Если дети справились успешно, можно деревья перечислять быстрее: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слива, осина, каштан, кофе. Рябина, платан. Дуб, кипарис\. Алыча, тополь, сосна.</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В конце игры подводится итог, кто больше всех знает деревьев.</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29. Дидактическая игра «Кто кем (чем) будет?»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развивать речевую активность, мышление.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Дети отвечают на вопрос взрослого: «Кем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 То они получают дополнительные фанты.</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Или воспитатель спрашивает: «Кем был раньше птенец (яйцом), хлеб (мукой), машина (металлом).</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30. Дидактическая игра «Лето или осень»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закрепить знание признаков осени, дифференциация их от признаков лета; развивать память, речь; воспитание ловкости.</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и дети стоят в кругу. Воспитатель. Если листики желтеют — это … (и бросает мяч одному из детей. Ребенок ловит мяч и говорит, бросая его обратно воспитателю: «Осень»).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Воспитатель. Если птицы улетают — это ….. И т. д.</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31. Дидактическая игра «Будь внимательным»</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дифференциация зимней и летней одежды; развивать слуховое внимание, речевой слух; увеличение словарного запаса.</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Внимательно послушайте стихи об одежде, чтобы потом перечислить все названия, которые встретятся в этих стихах. Назовите сначала летнюю. А затем зимнюю.</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32. Дидактическая игра «Брать — не брать»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дифференциация лесных и садовых ягод; увеличение словарного запаса по теме «Ягоды»; развивать слуховое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Дети стоят в кругу. Воспитатель объясняет, что будет произносить название лесных и садовых ягод. Если дети услышат название лесной ягоды, они должны присесть а если услышат название садовой, потянуться, подняв руки вверх.</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Земляника, ежевика, крыжовник, клюква, красная смородина, клубника, черная смородина, брусника, малина.</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33. Дидактическая игра «Что сажают в огороде?»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учить классифицировать предметы по определенным признакам (по месту их произрастания, по их применению); развивать быстроту мышления,   </w:t>
      </w:r>
      <w:r w:rsidRPr="00C16DA0">
        <w:rPr>
          <w:rFonts w:ascii="Times New Roman" w:eastAsia="Times New Roman" w:hAnsi="Times New Roman" w:cs="Times New Roman"/>
          <w:color w:val="000000"/>
          <w:sz w:val="28"/>
          <w:szCs w:val="28"/>
          <w:lang w:eastAsia="ru-RU"/>
        </w:rPr>
        <w:br/>
        <w:t>слуховое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lastRenderedPageBreak/>
        <w:t>Ход игры:</w:t>
      </w:r>
      <w:r w:rsidRPr="00C16DA0">
        <w:rPr>
          <w:rFonts w:ascii="Times New Roman" w:eastAsia="Times New Roman" w:hAnsi="Times New Roman" w:cs="Times New Roman"/>
          <w:color w:val="000000"/>
          <w:sz w:val="28"/>
          <w:szCs w:val="28"/>
          <w:lang w:eastAsia="ru-RU"/>
        </w:rPr>
        <w:t>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w:t>
      </w:r>
    </w:p>
    <w:p w:rsidR="00A11952" w:rsidRPr="00C16DA0" w:rsidRDefault="00A11952" w:rsidP="00A11952">
      <w:pPr>
        <w:numPr>
          <w:ilvl w:val="0"/>
          <w:numId w:val="6"/>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Морковь (да), огурец (да), слива (нет), свекла (да) и т. д.</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34. Дидактическая игра «Кто скорее соберет?»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учить детей группировать овощи и фрукты; воспитывать быстроту реакции на слова воспитателя, выдержку и дисциплинированность.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35. Дидактическая игра «Кому что нужно?»</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упражнять в классификации предметов, умении называть вещи, необходимые людям определенной профессии; развивать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Воспитатель: - Давайте вспомним, что нужно для работы людям разных профессий. Я буду называть профессию, а вы скажете, что ему нужно для работы.</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w:t>
      </w:r>
    </w:p>
    <w:p w:rsidR="00A11952" w:rsidRPr="00C16DA0" w:rsidRDefault="00A11952" w:rsidP="00A11952">
      <w:pPr>
        <w:numPr>
          <w:ilvl w:val="0"/>
          <w:numId w:val="7"/>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Дидактическая игра «Не ошибись»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закрепить знания детей о разных видах спорта, развивать находчивость, сообразительность, внимание; воспитывать желание заниматься спортом.</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По этому принципу можно изготовить игру, в которой дети будут подбирать орудия труда к различным профессиям. 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предметов их труда. Правильность выполнения контролируется самой картинкой: из маленьких картинок должна получится большая, целая.</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37. Дидактическая игра «Отгадай — ка!»</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учить описывать предмет, не глядя на него, выделять в нем существенные признаки, по описанию узнавать предмет; развивать память, речь.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xml:space="preserve">: По сигналу воспитателя, ребенок, получивший фишку, встает и делает по памяти описание любого предмета, а затем передает фишку тому, </w:t>
      </w:r>
      <w:r w:rsidRPr="00C16DA0">
        <w:rPr>
          <w:rFonts w:ascii="Times New Roman" w:eastAsia="Times New Roman" w:hAnsi="Times New Roman" w:cs="Times New Roman"/>
          <w:color w:val="000000"/>
          <w:sz w:val="28"/>
          <w:szCs w:val="28"/>
          <w:lang w:eastAsia="ru-RU"/>
        </w:rPr>
        <w:lastRenderedPageBreak/>
        <w:t>кто будет отгадывать. Отгадав, ребенок описывает свой предмет, передает фишку следующему и т. д.</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38. Дидактическая игра «Закончи предложение»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учить дополнять предложения словом противоположного значения; развивать память, речь.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 Ход игры</w:t>
      </w:r>
      <w:r w:rsidRPr="00C16DA0">
        <w:rPr>
          <w:rFonts w:ascii="Times New Roman" w:eastAsia="Times New Roman" w:hAnsi="Times New Roman" w:cs="Times New Roman"/>
          <w:color w:val="000000"/>
          <w:sz w:val="28"/>
          <w:szCs w:val="28"/>
          <w:lang w:eastAsia="ru-RU"/>
        </w:rPr>
        <w:t>: Воспитатель начинает предложение, а дети его заканчивают, только говорят противоположные по смыслу слова.</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Сахар сладкий, а перец - …. (горький)</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Летом листья зеленые, а осенью - ….. (желтые)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Дорога широкая, а тропинка - …. (узкая)</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Лед тонкий, а ствол - … (толстый)</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39. Дидактическая игра «Где что лежит?»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учить выделять из группы слов, из речевого потока слова с данным звуком;   закрепить правильное произношение определенных звуков в словах; развивать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 </w:t>
      </w:r>
      <w:r w:rsidRPr="00C16DA0">
        <w:rPr>
          <w:rFonts w:ascii="Times New Roman" w:eastAsia="Times New Roman" w:hAnsi="Times New Roman" w:cs="Times New Roman"/>
          <w:color w:val="000000"/>
          <w:sz w:val="28"/>
          <w:szCs w:val="28"/>
          <w:lang w:eastAsia="ru-RU"/>
        </w:rPr>
        <w:t>Воспитатель называет предмет и предлагает детям ответить, куда его можно положить. Например:</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  «Мама принесла хлеб и положила его в … (хлебницу).</w:t>
      </w:r>
    </w:p>
    <w:p w:rsidR="00A11952" w:rsidRPr="00C16DA0" w:rsidRDefault="00A11952" w:rsidP="00A11952">
      <w:pPr>
        <w:numPr>
          <w:ilvl w:val="0"/>
          <w:numId w:val="8"/>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Маша насыпала сахар … Куда? (В сахарницу)</w:t>
      </w:r>
    </w:p>
    <w:p w:rsidR="00A11952" w:rsidRPr="00C16DA0" w:rsidRDefault="00A11952" w:rsidP="00A11952">
      <w:pPr>
        <w:numPr>
          <w:ilvl w:val="0"/>
          <w:numId w:val="8"/>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Вова вымыл руки и положил мыло ...Куда? (В мыльницу)</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40. Дидактическая игра «Догони свою тень»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познакомить с понятием света и тени; развивать речь.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Кто отгадает загадку?</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Я иду — она идет,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Я стою — она стоит,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Побегу — она бежит.  Тень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41. Дидактическая игра «Закончи предложение»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учить дополнять предложения словом противоположного значения; развивать память, речь.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начинает предложение, а дети его заканчивают, только говорят противоположные по смыслу слова.</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Сахар сладкий, а перец - …. (горький)</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Летом листья зеленые, а осенью - ….. (желтые)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Дорога широкая, а тропинка - …. (узкая)</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Лед тонкий, а ствол - … (толстый)</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42. Дидактическая игра «У кого какой цвет?»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учить детей узнавать цвета, закрепить умение определять предметы по цвету, развивать речь,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lastRenderedPageBreak/>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показывает, например, зеленый квадрат бумаги. Дети называют не цвет, а предмет того же цвета: трава, свитер, шляпа и т. д.</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43. Дидактическая игра «Какой предмет»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 Цель:</w:t>
      </w:r>
      <w:r w:rsidRPr="00C16DA0">
        <w:rPr>
          <w:rFonts w:ascii="Times New Roman" w:eastAsia="Times New Roman" w:hAnsi="Times New Roman" w:cs="Times New Roman"/>
          <w:color w:val="000000"/>
          <w:sz w:val="28"/>
          <w:szCs w:val="28"/>
          <w:lang w:eastAsia="ru-RU"/>
        </w:rPr>
        <w:t> 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Дети садятся в кружок. Воспитатель говорит:</w:t>
      </w:r>
    </w:p>
    <w:p w:rsidR="00A11952" w:rsidRPr="00C16DA0" w:rsidRDefault="00A11952" w:rsidP="00A11952">
      <w:pPr>
        <w:numPr>
          <w:ilvl w:val="0"/>
          <w:numId w:val="9"/>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Дети, предметы, которые нас окружают, бывают разной величины: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назвать одним словом.</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В руках у воспитателя камешек. Он дает его тому ребенку, который должен отвечать.</w:t>
      </w:r>
    </w:p>
    <w:p w:rsidR="00A11952" w:rsidRPr="00C16DA0" w:rsidRDefault="00A11952" w:rsidP="00A11952">
      <w:pPr>
        <w:numPr>
          <w:ilvl w:val="0"/>
          <w:numId w:val="10"/>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Длинный, - говорит воспитатель и передает камешек соседу.</w:t>
      </w:r>
    </w:p>
    <w:p w:rsidR="00A11952" w:rsidRPr="00C16DA0" w:rsidRDefault="00A11952" w:rsidP="00A11952">
      <w:pPr>
        <w:numPr>
          <w:ilvl w:val="0"/>
          <w:numId w:val="10"/>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Платье, веревка, день, шуба, - вспоминают дети.</w:t>
      </w:r>
    </w:p>
    <w:p w:rsidR="00A11952" w:rsidRPr="00C16DA0" w:rsidRDefault="00A11952" w:rsidP="00A11952">
      <w:pPr>
        <w:numPr>
          <w:ilvl w:val="0"/>
          <w:numId w:val="10"/>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Широкий, - предлагает воспитатель следующее слово.</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Дети называют: дорога, улица, речка, лента и др.</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Так же проводится игра и с целью совершенствования умения детей классифицировать предметы по цвету, форме. Воспитатель говорит:</w:t>
      </w:r>
    </w:p>
    <w:p w:rsidR="00A11952" w:rsidRPr="00C16DA0" w:rsidRDefault="00A11952" w:rsidP="00A11952">
      <w:pPr>
        <w:numPr>
          <w:ilvl w:val="0"/>
          <w:numId w:val="11"/>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Красный.</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Дети по очереди отвечают: ягода, шар, флажок, звездочка, машина и др.</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 Круглый (мяч, солнце, яблоко, колесо и др.)</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44. Дидактическая игра «Что умеют делать звери?»</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учить создавать самые разнообразные словесные сочетания; расширять в сознании смысловое содержание слова; развивать память.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Дети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w:t>
      </w:r>
    </w:p>
    <w:p w:rsidR="00A11952" w:rsidRPr="00C16DA0" w:rsidRDefault="00A11952" w:rsidP="00A11952">
      <w:pPr>
        <w:numPr>
          <w:ilvl w:val="0"/>
          <w:numId w:val="12"/>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Я рыжая белка. Прыгаю с ветки на ветку. На зиму делаю припасы: орехи собираю, грибы сушу.</w:t>
      </w:r>
    </w:p>
    <w:p w:rsidR="00A11952" w:rsidRPr="00C16DA0" w:rsidRDefault="00A11952" w:rsidP="00A11952">
      <w:pPr>
        <w:numPr>
          <w:ilvl w:val="0"/>
          <w:numId w:val="12"/>
        </w:num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Я собака, кошка, медведь, рыба и т. д.</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45.  Дидактическая игра «Придумай другое слово»</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расширять словарный запас; развивать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w:t>
      </w: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говорит «Придумайте из одного слова другое, похожее. Можно сказать: бутылка из-под молока, а можно сказать молочная бутылка». Кисель из клюквы (клюквенный кисель); суп из овощей (овощной суп); пюре из картофеля (картофельное пюре).</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46. Дидактическая игра «Подбери похожие слова»</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учить детей отчетливо произносить многосложные слова громко; развивать память внимание.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произносит слова близкие по звучанию: ложка — кошка, ушки — пушки. Затем он произносит одно слово и предлагает детям самим подобрать к нему другие, близкие по звучанию: ложка (кошка, ножка, окошко), пушка (мушка, сушка, кукушка), зайчик (мальчик, пальчик) и т. д.</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lastRenderedPageBreak/>
        <w:t>47. Дидактическая игра «Кто больше вспомнит?»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обогащать словарь детей глаголами, обозначающими действия предметов; развивать память, речь.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Карлсон просит посмотреть на картинки и рассказать, что они делают, что еще умеют делать.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Метель — метет, вьюжит, пуржит.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Дождь — льет, моросит, накрапывает, капает, начинается, хлещет, …</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Ворона— летает, каркает, сидит, ест, присаживается, пьет, вьет, т. д.</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48. Дидактическая игра «О чем еще так говорят?»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 </w:t>
      </w:r>
      <w:r w:rsidRPr="00C16DA0">
        <w:rPr>
          <w:rFonts w:ascii="Times New Roman" w:eastAsia="Times New Roman" w:hAnsi="Times New Roman" w:cs="Times New Roman"/>
          <w:color w:val="000000"/>
          <w:sz w:val="28"/>
          <w:szCs w:val="28"/>
          <w:lang w:eastAsia="ru-RU"/>
        </w:rPr>
        <w:t>закрепить и уточнить значение многозначных слов; воспитывать чуткое отношение к сочетаемости слов по смыслу, развивать речь.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Подскажите Карлсону, о чем еще можно так сказать:</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Идет дождь: идет — снег, зима, мальчик, собака, дым.</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Играет — девочка, радио, …</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Горький — перец, лекарство, .. и т. д.</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49. Дидактическая игра «Придумай сам»</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играть.</w:t>
      </w:r>
    </w:p>
    <w:p w:rsidR="00A11952" w:rsidRPr="00C16DA0" w:rsidRDefault="00A11952" w:rsidP="00A11952">
      <w:pPr>
        <w:shd w:val="clear" w:color="auto" w:fill="FFFFFF"/>
        <w:spacing w:after="0" w:line="240" w:lineRule="auto"/>
        <w:jc w:val="center"/>
        <w:rPr>
          <w:rFonts w:ascii="Calibri" w:eastAsia="Times New Roman" w:hAnsi="Calibri" w:cs="Calibri"/>
          <w:color w:val="000000"/>
          <w:lang w:eastAsia="ru-RU"/>
        </w:rPr>
      </w:pPr>
      <w:r w:rsidRPr="00C16DA0">
        <w:rPr>
          <w:rFonts w:ascii="Times New Roman" w:eastAsia="Times New Roman" w:hAnsi="Times New Roman" w:cs="Times New Roman"/>
          <w:b/>
          <w:bCs/>
          <w:color w:val="000000"/>
          <w:sz w:val="28"/>
          <w:szCs w:val="28"/>
          <w:lang w:eastAsia="ru-RU"/>
        </w:rPr>
        <w:t>50. Дидактическая игра «Кто что слышит?»</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Цель:</w:t>
      </w:r>
      <w:r w:rsidRPr="00C16DA0">
        <w:rPr>
          <w:rFonts w:ascii="Times New Roman" w:eastAsia="Times New Roman" w:hAnsi="Times New Roman" w:cs="Times New Roman"/>
          <w:color w:val="000000"/>
          <w:sz w:val="28"/>
          <w:szCs w:val="28"/>
          <w:lang w:eastAsia="ru-RU"/>
        </w:rPr>
        <w:t> учить детей обозначать и называть словом звуки (звенит, шуршит, играет, трещит и др.); воспитывать слуховое внимание; развивать сообразительность, выдержку.</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i/>
          <w:iCs/>
          <w:color w:val="000000"/>
          <w:sz w:val="28"/>
          <w:szCs w:val="28"/>
          <w:lang w:eastAsia="ru-RU"/>
        </w:rPr>
        <w:t>Ход игры</w:t>
      </w:r>
      <w:r w:rsidRPr="00C16DA0">
        <w:rPr>
          <w:rFonts w:ascii="Times New Roman" w:eastAsia="Times New Roman" w:hAnsi="Times New Roman" w:cs="Times New Roman"/>
          <w:color w:val="000000"/>
          <w:sz w:val="28"/>
          <w:szCs w:val="28"/>
          <w:lang w:eastAsia="ru-RU"/>
        </w:rPr>
        <w:t>: 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За ширму приглашается один ребенок, который там играет, например, на дудочке. Дети, услышав звук, отгадывают, а тот, кто играл, выходит из-за ширмы с дудочкой в руках. Ребята убеждаются, что они не ошиблись. С другим 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w:t>
      </w:r>
    </w:p>
    <w:p w:rsidR="00A11952" w:rsidRPr="00C16DA0" w:rsidRDefault="00A11952" w:rsidP="00A11952">
      <w:pPr>
        <w:shd w:val="clear" w:color="auto" w:fill="FFFFFF"/>
        <w:spacing w:after="0" w:line="240" w:lineRule="auto"/>
        <w:rPr>
          <w:rFonts w:ascii="Calibri" w:eastAsia="Times New Roman" w:hAnsi="Calibri" w:cs="Calibri"/>
          <w:color w:val="000000"/>
          <w:lang w:eastAsia="ru-RU"/>
        </w:rPr>
      </w:pPr>
      <w:r w:rsidRPr="00C16DA0">
        <w:rPr>
          <w:rFonts w:ascii="Times New Roman" w:eastAsia="Times New Roman" w:hAnsi="Times New Roman" w:cs="Times New Roman"/>
          <w:color w:val="000000"/>
          <w:sz w:val="28"/>
          <w:szCs w:val="28"/>
          <w:lang w:eastAsia="ru-RU"/>
        </w:rPr>
        <w:t>        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rsidR="00A11952" w:rsidRDefault="00A11952" w:rsidP="00A11952"/>
    <w:p w:rsidR="00A11952" w:rsidRDefault="00A11952" w:rsidP="00A1195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8038D" w:rsidRDefault="0028038D">
      <w:bookmarkStart w:id="0" w:name="_GoBack"/>
      <w:bookmarkEnd w:id="0"/>
    </w:p>
    <w:sectPr w:rsidR="00280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4229"/>
    <w:multiLevelType w:val="multilevel"/>
    <w:tmpl w:val="B9A8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27DDA"/>
    <w:multiLevelType w:val="multilevel"/>
    <w:tmpl w:val="0B309696"/>
    <w:lvl w:ilvl="0">
      <w:start w:val="36"/>
      <w:numFmt w:val="decimal"/>
      <w:lvlText w:val="%1."/>
      <w:lvlJc w:val="left"/>
      <w:pPr>
        <w:tabs>
          <w:tab w:val="num" w:pos="1068"/>
        </w:tabs>
        <w:ind w:left="1068" w:hanging="360"/>
      </w:pPr>
      <w:rPr>
        <w:b/>
        <w:sz w:val="32"/>
        <w:szCs w:val="32"/>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
    <w:nsid w:val="2EB87C58"/>
    <w:multiLevelType w:val="multilevel"/>
    <w:tmpl w:val="1654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B57337"/>
    <w:multiLevelType w:val="multilevel"/>
    <w:tmpl w:val="938C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85C7D"/>
    <w:multiLevelType w:val="multilevel"/>
    <w:tmpl w:val="D04A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422ECE"/>
    <w:multiLevelType w:val="multilevel"/>
    <w:tmpl w:val="B074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3F0992"/>
    <w:multiLevelType w:val="multilevel"/>
    <w:tmpl w:val="AEDA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797304"/>
    <w:multiLevelType w:val="multilevel"/>
    <w:tmpl w:val="407891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C47F84"/>
    <w:multiLevelType w:val="multilevel"/>
    <w:tmpl w:val="676C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3146D2"/>
    <w:multiLevelType w:val="multilevel"/>
    <w:tmpl w:val="65E2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5145B4"/>
    <w:multiLevelType w:val="multilevel"/>
    <w:tmpl w:val="9060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A211E1"/>
    <w:multiLevelType w:val="multilevel"/>
    <w:tmpl w:val="3F02BB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11"/>
  </w:num>
  <w:num w:numId="4">
    <w:abstractNumId w:val="10"/>
  </w:num>
  <w:num w:numId="5">
    <w:abstractNumId w:val="5"/>
  </w:num>
  <w:num w:numId="6">
    <w:abstractNumId w:val="4"/>
  </w:num>
  <w:num w:numId="7">
    <w:abstractNumId w:val="1"/>
  </w:num>
  <w:num w:numId="8">
    <w:abstractNumId w:val="8"/>
  </w:num>
  <w:num w:numId="9">
    <w:abstractNumId w:val="0"/>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52"/>
    <w:rsid w:val="0028038D"/>
    <w:rsid w:val="00A1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9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9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3682</Words>
  <Characters>20989</Characters>
  <Application>Microsoft Office Word</Application>
  <DocSecurity>0</DocSecurity>
  <Lines>174</Lines>
  <Paragraphs>49</Paragraphs>
  <ScaleCrop>false</ScaleCrop>
  <Company/>
  <LinksUpToDate>false</LinksUpToDate>
  <CharactersWithSpaces>24622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BOOK</cp:lastModifiedBy>
  <cp:revision>1</cp:revision>
  <dcterms:created xsi:type="dcterms:W3CDTF">2020-08-01T17:30:00Z</dcterms:created>
  <dcterms:modified xsi:type="dcterms:W3CDTF">2020-08-01T17:32:00Z</dcterms:modified>
</cp:coreProperties>
</file>