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F8" w:rsidRPr="00741E40" w:rsidRDefault="00B338F8" w:rsidP="00741E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МБДОУ «Детский сад «Родничок»</w:t>
      </w:r>
      <w:r w:rsidR="002B19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gramStart"/>
      <w:r w:rsidR="002B19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</w:t>
      </w:r>
      <w:proofErr w:type="gramEnd"/>
      <w:r w:rsidR="002B19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Строитель»</w:t>
      </w:r>
    </w:p>
    <w:p w:rsidR="00741E40" w:rsidRDefault="00741E40" w:rsidP="00B338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</w:pPr>
    </w:p>
    <w:p w:rsidR="00741E40" w:rsidRDefault="00106048" w:rsidP="00B338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</w:pPr>
      <w:r w:rsidRPr="00106048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  <w:t xml:space="preserve">Картотека </w:t>
      </w:r>
      <w:r w:rsidR="00B338F8" w:rsidRPr="00B338F8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  <w:t>дида</w:t>
      </w:r>
      <w:r w:rsidRPr="00B338F8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  <w:t>ктических</w:t>
      </w:r>
      <w:r w:rsidRPr="00106048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  <w:t xml:space="preserve"> игр </w:t>
      </w:r>
    </w:p>
    <w:p w:rsidR="00910551" w:rsidRPr="00106048" w:rsidRDefault="00106048" w:rsidP="00741E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</w:pPr>
      <w:r w:rsidRPr="00106048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</w:rPr>
        <w:t>по краеведению</w:t>
      </w:r>
    </w:p>
    <w:p w:rsidR="00B338F8" w:rsidRDefault="00910551" w:rsidP="009105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588280" cy="3600450"/>
            <wp:effectExtent l="19050" t="0" r="0" b="0"/>
            <wp:docPr id="1" name="Рисунок 1" descr="https://vasyutchenko-push-berezka65.edumsko.ru/uploads/30300/30268/section/409060/pamiatkadliaroditielieiekologichieskoievospitaniiedoshkolnikov_4.jpg?1540379362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asyutchenko-push-berezka65.edumsko.ru/uploads/30300/30268/section/409060/pamiatkadliaroditielieiekologichieskoievospitaniiedoshkolnikov_4.jpg?15403793621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57" cy="3612161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551" w:rsidRDefault="00910551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"</w:t>
      </w:r>
      <w:r w:rsidRPr="00B338F8">
        <w:rPr>
          <w:rFonts w:ascii="Times New Roman" w:eastAsia="Times New Roman" w:hAnsi="Times New Roman" w:cs="Times New Roman"/>
          <w:b/>
          <w:sz w:val="32"/>
          <w:szCs w:val="32"/>
        </w:rPr>
        <w:t>Животные нашего края</w:t>
      </w: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t>"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Цель игры: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Закрепл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 xml:space="preserve"> знани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472" w:rsidRPr="00B338F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 xml:space="preserve">животных родного края (Белгородской 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; разви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тие памяти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, воспит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люб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ви к родному краю, бережному отношению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к природе.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Ребенку выдается набор карточек «Животные России». Необходимо отобрать только тех</w:t>
      </w:r>
      <w:r w:rsidR="00A14472" w:rsidRPr="00B338F8">
        <w:rPr>
          <w:rFonts w:ascii="Times New Roman" w:eastAsia="Times New Roman" w:hAnsi="Times New Roman" w:cs="Times New Roman"/>
          <w:sz w:val="28"/>
          <w:szCs w:val="28"/>
        </w:rPr>
        <w:t xml:space="preserve"> животных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>, которые живут на территории родного края (Белгородской области) и рассказать о них (где живут, чем питаются).</w:t>
      </w:r>
    </w:p>
    <w:p w:rsidR="00A14472" w:rsidRPr="00106048" w:rsidRDefault="00A14472" w:rsidP="00A1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t>"</w:t>
      </w:r>
      <w:r w:rsidRPr="00B338F8">
        <w:rPr>
          <w:rFonts w:ascii="Times New Roman" w:eastAsia="Times New Roman" w:hAnsi="Times New Roman" w:cs="Times New Roman"/>
          <w:b/>
          <w:sz w:val="32"/>
          <w:szCs w:val="32"/>
        </w:rPr>
        <w:t>Птицы родного края</w:t>
      </w: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t>"</w:t>
      </w:r>
    </w:p>
    <w:p w:rsidR="00A14472" w:rsidRPr="00106048" w:rsidRDefault="00A14472" w:rsidP="00A1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Цель игры: </w:t>
      </w:r>
    </w:p>
    <w:p w:rsidR="00A14472" w:rsidRPr="00106048" w:rsidRDefault="00A14472" w:rsidP="00A1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Закрепл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 xml:space="preserve"> знани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 xml:space="preserve"> о птицах родного края (Белгородской 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; разви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тие памяти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, воспит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6048">
        <w:rPr>
          <w:rFonts w:ascii="Times New Roman" w:eastAsia="Times New Roman" w:hAnsi="Times New Roman" w:cs="Times New Roman"/>
          <w:sz w:val="28"/>
          <w:szCs w:val="28"/>
        </w:rPr>
        <w:t>любов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к родному краю, бережн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отношени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к природе. </w:t>
      </w:r>
    </w:p>
    <w:p w:rsidR="00A14472" w:rsidRPr="00106048" w:rsidRDefault="00A14472" w:rsidP="00A1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:rsidR="00A14472" w:rsidRPr="00B338F8" w:rsidRDefault="00A14472" w:rsidP="00A1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Ребенку выдается набор карточек «Птицы». Необходимо отобрать только тех птиц, которые живут на территории родного края (Белгородской области) и рассказать о них (где живут, чем питаются).</w:t>
      </w:r>
    </w:p>
    <w:p w:rsidR="00A14472" w:rsidRPr="00106048" w:rsidRDefault="00A14472" w:rsidP="00A1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t>"</w:t>
      </w:r>
      <w:r w:rsidRPr="00B338F8">
        <w:rPr>
          <w:rFonts w:ascii="Times New Roman" w:eastAsia="Times New Roman" w:hAnsi="Times New Roman" w:cs="Times New Roman"/>
          <w:b/>
          <w:sz w:val="32"/>
          <w:szCs w:val="32"/>
        </w:rPr>
        <w:t>Деревья родного края</w:t>
      </w: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t>"</w:t>
      </w:r>
    </w:p>
    <w:p w:rsidR="00A14472" w:rsidRPr="00106048" w:rsidRDefault="00A14472" w:rsidP="00A1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Цель игры: </w:t>
      </w:r>
    </w:p>
    <w:p w:rsidR="00A14472" w:rsidRPr="00106048" w:rsidRDefault="00A14472" w:rsidP="00A1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Закрепл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>знани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й о дер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 xml:space="preserve">евьях родного края (Белгородской 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; разви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тие памяти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, воспит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ание люб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к родному краю, бережно</w:t>
      </w:r>
      <w:r w:rsidR="00741E40">
        <w:rPr>
          <w:rFonts w:ascii="Times New Roman" w:eastAsia="Times New Roman" w:hAnsi="Times New Roman" w:cs="Times New Roman"/>
          <w:sz w:val="28"/>
          <w:szCs w:val="28"/>
        </w:rPr>
        <w:t>му отношению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к природе. </w:t>
      </w:r>
    </w:p>
    <w:p w:rsidR="00A14472" w:rsidRPr="00106048" w:rsidRDefault="00A14472" w:rsidP="00A1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:rsidR="00A14472" w:rsidRPr="00B338F8" w:rsidRDefault="00A14472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Ребенку выдается набор карточек «Деревья». Необходимо отобрать только те  деревья, которые растут на территории родного края (Белгородской области) и рассказать о них (какого цвета ствол </w:t>
      </w:r>
      <w:proofErr w:type="spellStart"/>
      <w:r w:rsidRPr="00B338F8">
        <w:rPr>
          <w:rFonts w:ascii="Times New Roman" w:eastAsia="Times New Roman" w:hAnsi="Times New Roman" w:cs="Times New Roman"/>
          <w:sz w:val="28"/>
          <w:szCs w:val="28"/>
        </w:rPr>
        <w:t>удерева</w:t>
      </w:r>
      <w:proofErr w:type="spellEnd"/>
      <w:r w:rsidRPr="00B338F8">
        <w:rPr>
          <w:rFonts w:ascii="Times New Roman" w:eastAsia="Times New Roman" w:hAnsi="Times New Roman" w:cs="Times New Roman"/>
          <w:sz w:val="28"/>
          <w:szCs w:val="28"/>
        </w:rPr>
        <w:t xml:space="preserve">, какие плоды и </w:t>
      </w:r>
      <w:proofErr w:type="spellStart"/>
      <w:r w:rsidRPr="00B338F8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B338F8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t>"Животные и их детеныши"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Цель игры: </w:t>
      </w:r>
    </w:p>
    <w:p w:rsidR="00106048" w:rsidRPr="00106048" w:rsidRDefault="00741E40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Закрепление названий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 xml:space="preserve"> животных</w:t>
      </w:r>
      <w:r w:rsidR="00A14472" w:rsidRPr="00B338F8">
        <w:rPr>
          <w:rFonts w:ascii="Times New Roman" w:eastAsia="Times New Roman" w:hAnsi="Times New Roman" w:cs="Times New Roman"/>
          <w:sz w:val="28"/>
          <w:szCs w:val="28"/>
        </w:rPr>
        <w:t xml:space="preserve"> и их детенышей Белгородского края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>; разви</w:t>
      </w:r>
      <w:r>
        <w:rPr>
          <w:rFonts w:ascii="Times New Roman" w:eastAsia="Times New Roman" w:hAnsi="Times New Roman" w:cs="Times New Roman"/>
          <w:sz w:val="28"/>
          <w:szCs w:val="28"/>
        </w:rPr>
        <w:t>тие памяти, внимания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>, воспит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любови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 родному краю, бережному отношению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 xml:space="preserve"> к природе.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>Участвуют от 1 до 3 детей. Ребенок из предложенных картинок должен составить видовую пару того животного, которое живет на территории нашего края. Затем назвать этого животного, его детеныш</w:t>
      </w:r>
      <w:r w:rsidR="00A14472" w:rsidRPr="00B338F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t>"Кто где живет? "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Цель игры: </w:t>
      </w:r>
    </w:p>
    <w:p w:rsidR="00106048" w:rsidRPr="00106048" w:rsidRDefault="00741E40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Закрепление названий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 xml:space="preserve"> животных, птиц, насекомых </w:t>
      </w:r>
      <w:r w:rsidR="00C65C26" w:rsidRPr="00B338F8">
        <w:rPr>
          <w:rFonts w:ascii="Times New Roman" w:eastAsia="Times New Roman" w:hAnsi="Times New Roman" w:cs="Times New Roman"/>
          <w:sz w:val="28"/>
          <w:szCs w:val="28"/>
        </w:rPr>
        <w:t>Белгородского края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>; разви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>тие памяти, внимания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>, воспит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 xml:space="preserve">ание </w:t>
      </w:r>
      <w:proofErr w:type="spellStart"/>
      <w:r w:rsidR="007003D2">
        <w:rPr>
          <w:rFonts w:ascii="Times New Roman" w:eastAsia="Times New Roman" w:hAnsi="Times New Roman" w:cs="Times New Roman"/>
          <w:sz w:val="28"/>
          <w:szCs w:val="28"/>
        </w:rPr>
        <w:t>любови</w:t>
      </w:r>
      <w:proofErr w:type="spellEnd"/>
      <w:r w:rsidR="007003D2">
        <w:rPr>
          <w:rFonts w:ascii="Times New Roman" w:eastAsia="Times New Roman" w:hAnsi="Times New Roman" w:cs="Times New Roman"/>
          <w:sz w:val="28"/>
          <w:szCs w:val="28"/>
        </w:rPr>
        <w:t xml:space="preserve"> к родному краю, бережному отношению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 xml:space="preserve"> к природе.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Играют 2-3 ребенка. Дети должны распределить животных, птиц по месту </w:t>
      </w:r>
      <w:r w:rsidR="00C65C26" w:rsidRPr="00B338F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обитания. Каждому дается по  картинки, на</w:t>
      </w:r>
      <w:r w:rsidR="00715CA4" w:rsidRPr="00B338F8">
        <w:rPr>
          <w:rFonts w:ascii="Times New Roman" w:eastAsia="Times New Roman" w:hAnsi="Times New Roman" w:cs="Times New Roman"/>
          <w:sz w:val="28"/>
          <w:szCs w:val="28"/>
        </w:rPr>
        <w:t xml:space="preserve"> которых изображены река, лес. 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Дети должны подобрать  животных, птиц</w:t>
      </w:r>
      <w:r w:rsidR="00715CA4" w:rsidRPr="00B338F8">
        <w:rPr>
          <w:rFonts w:ascii="Times New Roman" w:eastAsia="Times New Roman" w:hAnsi="Times New Roman" w:cs="Times New Roman"/>
          <w:sz w:val="28"/>
          <w:szCs w:val="28"/>
        </w:rPr>
        <w:t xml:space="preserve"> или насекомых,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обитающих на данной территории. Выигрывает тот, кто сделает это правильно и быстро.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t>"</w:t>
      </w:r>
      <w:r w:rsidR="00715CA4" w:rsidRPr="00B338F8">
        <w:rPr>
          <w:rFonts w:ascii="Times New Roman" w:eastAsia="Times New Roman" w:hAnsi="Times New Roman" w:cs="Times New Roman"/>
          <w:b/>
          <w:sz w:val="32"/>
          <w:szCs w:val="32"/>
        </w:rPr>
        <w:t>Да или</w:t>
      </w:r>
      <w:proofErr w:type="gramStart"/>
      <w:r w:rsidR="00715CA4" w:rsidRPr="00B338F8">
        <w:rPr>
          <w:rFonts w:ascii="Times New Roman" w:eastAsia="Times New Roman" w:hAnsi="Times New Roman" w:cs="Times New Roman"/>
          <w:b/>
          <w:sz w:val="32"/>
          <w:szCs w:val="32"/>
        </w:rPr>
        <w:t xml:space="preserve"> Н</w:t>
      </w:r>
      <w:proofErr w:type="gramEnd"/>
      <w:r w:rsidR="00715CA4" w:rsidRPr="00B338F8">
        <w:rPr>
          <w:rFonts w:ascii="Times New Roman" w:eastAsia="Times New Roman" w:hAnsi="Times New Roman" w:cs="Times New Roman"/>
          <w:b/>
          <w:sz w:val="32"/>
          <w:szCs w:val="32"/>
        </w:rPr>
        <w:t xml:space="preserve">ет </w:t>
      </w:r>
      <w:r w:rsidR="00715CA4" w:rsidRPr="00106048">
        <w:rPr>
          <w:rFonts w:ascii="Times New Roman" w:eastAsia="Times New Roman" w:hAnsi="Times New Roman" w:cs="Times New Roman"/>
          <w:b/>
          <w:sz w:val="32"/>
          <w:szCs w:val="32"/>
        </w:rPr>
        <w:t>"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Цель игры: </w:t>
      </w:r>
    </w:p>
    <w:p w:rsidR="00106048" w:rsidRPr="00106048" w:rsidRDefault="007003D2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Закрепление названий</w:t>
      </w:r>
      <w:r w:rsidR="00715CA4" w:rsidRPr="00B338F8">
        <w:rPr>
          <w:rFonts w:ascii="Times New Roman" w:eastAsia="Times New Roman" w:hAnsi="Times New Roman" w:cs="Times New Roman"/>
          <w:sz w:val="28"/>
          <w:szCs w:val="28"/>
        </w:rPr>
        <w:t xml:space="preserve"> животных,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 xml:space="preserve"> растений, птиц, </w:t>
      </w:r>
      <w:r w:rsidR="00715CA4" w:rsidRPr="00B338F8">
        <w:rPr>
          <w:rFonts w:ascii="Times New Roman" w:eastAsia="Times New Roman" w:hAnsi="Times New Roman" w:cs="Times New Roman"/>
          <w:sz w:val="28"/>
          <w:szCs w:val="28"/>
        </w:rPr>
        <w:t>насекомых родного края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>; разви</w:t>
      </w:r>
      <w:r>
        <w:rPr>
          <w:rFonts w:ascii="Times New Roman" w:eastAsia="Times New Roman" w:hAnsi="Times New Roman" w:cs="Times New Roman"/>
          <w:sz w:val="28"/>
          <w:szCs w:val="28"/>
        </w:rPr>
        <w:t>тие памяти, внимания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>, воспит</w:t>
      </w:r>
      <w:r>
        <w:rPr>
          <w:rFonts w:ascii="Times New Roman" w:eastAsia="Times New Roman" w:hAnsi="Times New Roman" w:cs="Times New Roman"/>
          <w:sz w:val="28"/>
          <w:szCs w:val="28"/>
        </w:rPr>
        <w:t>ание любви к родному краю, бережному отношению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 xml:space="preserve"> к природе.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:rsidR="00715CA4" w:rsidRPr="00B338F8" w:rsidRDefault="00715CA4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Воспитатель составляет предложения про родной край, где уточняет, что растет, кто обитает, но не во всех предложениях раскрывается истина. Дети должны подтверждать (да) или отрицать (нет) слова воспитателя.</w:t>
      </w:r>
    </w:p>
    <w:p w:rsidR="00715CA4" w:rsidRPr="00B338F8" w:rsidRDefault="00715CA4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Например:</w:t>
      </w:r>
    </w:p>
    <w:p w:rsidR="00251F5D" w:rsidRPr="00B338F8" w:rsidRDefault="00251F5D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В нашем парке «</w:t>
      </w:r>
      <w:proofErr w:type="spellStart"/>
      <w:r w:rsidRPr="00B338F8">
        <w:rPr>
          <w:rFonts w:ascii="Times New Roman" w:eastAsia="Times New Roman" w:hAnsi="Times New Roman" w:cs="Times New Roman"/>
          <w:sz w:val="28"/>
          <w:szCs w:val="28"/>
        </w:rPr>
        <w:t>Маршалково</w:t>
      </w:r>
      <w:proofErr w:type="spellEnd"/>
      <w:r w:rsidRPr="00B338F8">
        <w:rPr>
          <w:rFonts w:ascii="Times New Roman" w:eastAsia="Times New Roman" w:hAnsi="Times New Roman" w:cs="Times New Roman"/>
          <w:sz w:val="28"/>
          <w:szCs w:val="28"/>
        </w:rPr>
        <w:t>» растут кувшинки - ДА</w:t>
      </w:r>
    </w:p>
    <w:p w:rsidR="00251F5D" w:rsidRPr="00B338F8" w:rsidRDefault="00251F5D" w:rsidP="00251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В нашем лесу водятся медведи – НЕТ</w:t>
      </w:r>
    </w:p>
    <w:p w:rsidR="00251F5D" w:rsidRPr="00B338F8" w:rsidRDefault="00251F5D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К нам на участок прилетела синичка – ДА</w:t>
      </w:r>
    </w:p>
    <w:p w:rsidR="00251F5D" w:rsidRPr="00B338F8" w:rsidRDefault="00251F5D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Во время прогулки мы кормили пингвинов – НЕТ</w:t>
      </w:r>
    </w:p>
    <w:p w:rsidR="00251F5D" w:rsidRPr="00B338F8" w:rsidRDefault="00251F5D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t>"</w:t>
      </w:r>
      <w:r w:rsidR="001D1F4C" w:rsidRPr="00B338F8">
        <w:rPr>
          <w:rFonts w:ascii="Times New Roman" w:eastAsia="Times New Roman" w:hAnsi="Times New Roman" w:cs="Times New Roman"/>
          <w:b/>
          <w:sz w:val="32"/>
          <w:szCs w:val="32"/>
        </w:rPr>
        <w:t>Отгадай дерево по его листочку</w:t>
      </w: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t>"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Цель игры: </w:t>
      </w:r>
    </w:p>
    <w:p w:rsidR="00106048" w:rsidRPr="00106048" w:rsidRDefault="001D1F4C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 xml:space="preserve"> названи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>деревьев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>родного края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>; разви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>тие памяти, внимания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>, воспит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>ание любви к родному краю, бережному отношению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 xml:space="preserve"> к природе.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Ход игры: </w:t>
      </w:r>
    </w:p>
    <w:p w:rsidR="001D1F4C" w:rsidRPr="00B338F8" w:rsidRDefault="001D1F4C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8F8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листок того или иного дерева, а</w:t>
      </w:r>
      <w:r w:rsidR="00106048" w:rsidRPr="00106048">
        <w:rPr>
          <w:rFonts w:ascii="Times New Roman" w:eastAsia="Times New Roman" w:hAnsi="Times New Roman" w:cs="Times New Roman"/>
          <w:sz w:val="28"/>
          <w:szCs w:val="28"/>
        </w:rPr>
        <w:t xml:space="preserve"> дети долж</w:t>
      </w:r>
      <w:r w:rsidRPr="00B338F8">
        <w:rPr>
          <w:rFonts w:ascii="Times New Roman" w:eastAsia="Times New Roman" w:hAnsi="Times New Roman" w:cs="Times New Roman"/>
          <w:sz w:val="28"/>
          <w:szCs w:val="28"/>
        </w:rPr>
        <w:t xml:space="preserve">ны определить от какого дерева данный листик, назвать его, а также определить произрастает ли данное дерево на территории нашего края. </w:t>
      </w:r>
    </w:p>
    <w:p w:rsidR="007003D2" w:rsidRDefault="007003D2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"След в след"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Цель игры: </w:t>
      </w:r>
    </w:p>
    <w:p w:rsidR="007003D2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>Повтор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>ение названий животных, птиц; развитие памяти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, логическо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>го мышления.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:rsidR="00B338F8" w:rsidRPr="00B338F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Ребенок выбирает себе карточку с животным или птицей, </w:t>
      </w:r>
      <w:r w:rsidR="00B338F8" w:rsidRPr="00B338F8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называет это животное (птицу). На следующих карточках изображены следы, среди множества следов он должен найти след своего животного (птицы).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06048">
        <w:rPr>
          <w:rFonts w:ascii="Times New Roman" w:eastAsia="Times New Roman" w:hAnsi="Times New Roman" w:cs="Times New Roman"/>
          <w:b/>
          <w:sz w:val="32"/>
          <w:szCs w:val="32"/>
        </w:rPr>
        <w:t xml:space="preserve">"Четвертый лишний"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Цель игры: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>Повтор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названи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животных, п</w:t>
      </w:r>
      <w:r w:rsidR="00B338F8" w:rsidRPr="00B338F8">
        <w:rPr>
          <w:rFonts w:ascii="Times New Roman" w:eastAsia="Times New Roman" w:hAnsi="Times New Roman" w:cs="Times New Roman"/>
          <w:sz w:val="28"/>
          <w:szCs w:val="28"/>
        </w:rPr>
        <w:t>тиц, растений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>; развитие памяти, внимания, логического мышления</w:t>
      </w:r>
      <w:r w:rsidRPr="00106048">
        <w:rPr>
          <w:rFonts w:ascii="Times New Roman" w:eastAsia="Times New Roman" w:hAnsi="Times New Roman" w:cs="Times New Roman"/>
          <w:sz w:val="28"/>
          <w:szCs w:val="28"/>
        </w:rPr>
        <w:t>; воспит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 xml:space="preserve">ание </w:t>
      </w:r>
      <w:proofErr w:type="spellStart"/>
      <w:r w:rsidR="007003D2">
        <w:rPr>
          <w:rFonts w:ascii="Times New Roman" w:eastAsia="Times New Roman" w:hAnsi="Times New Roman" w:cs="Times New Roman"/>
          <w:sz w:val="28"/>
          <w:szCs w:val="28"/>
        </w:rPr>
        <w:t>любови</w:t>
      </w:r>
      <w:proofErr w:type="spellEnd"/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 к родному краю</w:t>
      </w:r>
      <w:r w:rsidR="007003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Ход игры: </w:t>
      </w:r>
    </w:p>
    <w:p w:rsidR="00106048" w:rsidRPr="00106048" w:rsidRDefault="00106048" w:rsidP="00106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называет группу из четырех предметов связанных с родным краем. </w:t>
      </w:r>
    </w:p>
    <w:p w:rsidR="007650A9" w:rsidRPr="002B1966" w:rsidRDefault="00106048" w:rsidP="002B1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048">
        <w:rPr>
          <w:rFonts w:ascii="Times New Roman" w:eastAsia="Times New Roman" w:hAnsi="Times New Roman" w:cs="Times New Roman"/>
          <w:sz w:val="28"/>
          <w:szCs w:val="28"/>
        </w:rPr>
        <w:t xml:space="preserve">Дети должны из перечисленной группы выбрать лишнее слово и объяснить, почему это слово является лишним в этой группе. </w:t>
      </w:r>
    </w:p>
    <w:sectPr w:rsidR="007650A9" w:rsidRPr="002B1966" w:rsidSect="00741E40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6048"/>
    <w:rsid w:val="00106048"/>
    <w:rsid w:val="001D1F4C"/>
    <w:rsid w:val="00251F5D"/>
    <w:rsid w:val="002B1966"/>
    <w:rsid w:val="007003D2"/>
    <w:rsid w:val="00715CA4"/>
    <w:rsid w:val="00741E40"/>
    <w:rsid w:val="007650A9"/>
    <w:rsid w:val="007C726C"/>
    <w:rsid w:val="00910551"/>
    <w:rsid w:val="00A14472"/>
    <w:rsid w:val="00B338F8"/>
    <w:rsid w:val="00C65C26"/>
    <w:rsid w:val="00E7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6C"/>
  </w:style>
  <w:style w:type="paragraph" w:styleId="1">
    <w:name w:val="heading 1"/>
    <w:basedOn w:val="a"/>
    <w:link w:val="10"/>
    <w:uiPriority w:val="9"/>
    <w:qFormat/>
    <w:rsid w:val="00106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0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0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0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про100н</dc:creator>
  <cp:keywords/>
  <dc:description/>
  <cp:lastModifiedBy>User</cp:lastModifiedBy>
  <cp:revision>5</cp:revision>
  <cp:lastPrinted>2019-07-15T19:05:00Z</cp:lastPrinted>
  <dcterms:created xsi:type="dcterms:W3CDTF">2015-11-19T16:47:00Z</dcterms:created>
  <dcterms:modified xsi:type="dcterms:W3CDTF">2019-07-15T19:06:00Z</dcterms:modified>
</cp:coreProperties>
</file>