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2F" w:rsidRDefault="00C963EC">
      <w:r>
        <w:rPr>
          <w:noProof/>
          <w:lang w:eastAsia="ru-RU"/>
        </w:rPr>
        <w:pict>
          <v:rect id="_x0000_s1026" style="position:absolute;margin-left:61.25pt;margin-top:181pt;width:446.75pt;height:513.5pt;z-index:251658240" filled="f" stroked="f">
            <v:textbox>
              <w:txbxContent>
                <w:p w:rsidR="00C963EC" w:rsidRPr="00C963EC" w:rsidRDefault="00C963EC" w:rsidP="00C963EC">
                  <w:pPr>
                    <w:jc w:val="center"/>
                    <w:rPr>
                      <w:rFonts w:ascii="Mistral" w:hAnsi="Mistral"/>
                      <w:b/>
                      <w:color w:val="FF9933"/>
                      <w:sz w:val="96"/>
                    </w:rPr>
                  </w:pPr>
                  <w:r w:rsidRPr="00C963EC">
                    <w:rPr>
                      <w:rFonts w:ascii="Mistral" w:hAnsi="Mistral"/>
                      <w:b/>
                      <w:color w:val="FF9933"/>
                      <w:sz w:val="96"/>
                    </w:rPr>
                    <w:t>КАРТОТЕКА</w:t>
                  </w:r>
                </w:p>
                <w:p w:rsidR="00C963EC" w:rsidRPr="00C963EC" w:rsidRDefault="00C963EC" w:rsidP="00C963EC">
                  <w:pPr>
                    <w:jc w:val="center"/>
                    <w:rPr>
                      <w:rFonts w:ascii="Mistral" w:hAnsi="Mistral"/>
                      <w:b/>
                      <w:color w:val="FF9933"/>
                      <w:sz w:val="96"/>
                    </w:rPr>
                  </w:pPr>
                  <w:r w:rsidRPr="00C963EC">
                    <w:rPr>
                      <w:rFonts w:ascii="Mistral" w:hAnsi="Mistral"/>
                      <w:b/>
                      <w:color w:val="FF9933"/>
                      <w:sz w:val="96"/>
                    </w:rPr>
                    <w:t>ДИДАКТИЧЕСКИХ ИГР</w:t>
                  </w:r>
                  <w:r w:rsidRPr="00C963EC">
                    <w:rPr>
                      <w:rFonts w:ascii="Mistral" w:hAnsi="Mistral"/>
                      <w:b/>
                      <w:color w:val="FF9933"/>
                      <w:sz w:val="96"/>
                    </w:rPr>
                    <w:br/>
                    <w:t>ПО МАТЕМАТИКЕ</w:t>
                  </w:r>
                </w:p>
                <w:p w:rsidR="00C963EC" w:rsidRPr="00C963EC" w:rsidRDefault="00C963EC" w:rsidP="00C963EC">
                  <w:pPr>
                    <w:jc w:val="center"/>
                    <w:rPr>
                      <w:rFonts w:ascii="Mistral" w:hAnsi="Mistral"/>
                      <w:b/>
                      <w:color w:val="990099"/>
                      <w:sz w:val="96"/>
                    </w:rPr>
                  </w:pPr>
                  <w:r w:rsidRPr="00C963EC">
                    <w:rPr>
                      <w:rFonts w:ascii="Mistral" w:hAnsi="Mistral"/>
                      <w:b/>
                      <w:sz w:val="96"/>
                    </w:rPr>
                    <w:br/>
                  </w:r>
                  <w:r w:rsidRPr="00C963EC">
                    <w:rPr>
                      <w:rFonts w:ascii="Mistral" w:hAnsi="Mistral"/>
                      <w:b/>
                      <w:color w:val="990099"/>
                      <w:sz w:val="96"/>
                    </w:rPr>
                    <w:t>В СРЕДНЕЙ</w:t>
                  </w:r>
                  <w:r w:rsidRPr="00C963EC">
                    <w:rPr>
                      <w:rFonts w:ascii="Mistral" w:hAnsi="Mistral"/>
                      <w:b/>
                      <w:color w:val="990099"/>
                      <w:sz w:val="96"/>
                    </w:rPr>
                    <w:br/>
                    <w:t>ГРУППЕ</w:t>
                  </w:r>
                </w:p>
              </w:txbxContent>
            </v:textbox>
          </v:rect>
        </w:pict>
      </w:r>
      <w:r>
        <w:rPr>
          <w:noProof/>
          <w:lang w:eastAsia="ru-RU"/>
        </w:rPr>
        <w:drawing>
          <wp:inline distT="0" distB="0" distL="0" distR="0">
            <wp:extent cx="7252082" cy="10466024"/>
            <wp:effectExtent l="19050" t="0" r="5968" b="0"/>
            <wp:docPr id="1"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263187" cy="10482051"/>
                    </a:xfrm>
                    <a:prstGeom prst="rect">
                      <a:avLst/>
                    </a:prstGeom>
                    <a:noFill/>
                    <a:ln w="9525">
                      <a:noFill/>
                      <a:miter lim="800000"/>
                      <a:headEnd/>
                      <a:tailEnd/>
                    </a:ln>
                  </pic:spPr>
                </pic:pic>
              </a:graphicData>
            </a:graphic>
          </wp:inline>
        </w:drawing>
      </w:r>
      <w:r>
        <w:rPr>
          <w:noProof/>
          <w:lang w:eastAsia="ru-RU"/>
        </w:rPr>
        <w:lastRenderedPageBreak/>
        <w:pict>
          <v:rect id="_x0000_s1027" style="position:absolute;margin-left:98.55pt;margin-top:52.6pt;width:398.2pt;height:749.5pt;z-index:251659264;mso-position-horizontal-relative:text;mso-position-vertical-relative:text" filled="f" stroked="f">
            <v:textbox>
              <w:txbxContent>
                <w:p w:rsidR="00C963EC" w:rsidRDefault="00C963EC" w:rsidP="00C963EC">
                  <w:pPr>
                    <w:pStyle w:val="a5"/>
                    <w:jc w:val="center"/>
                    <w:rPr>
                      <w:b/>
                      <w:color w:val="7030A0"/>
                      <w:sz w:val="32"/>
                    </w:rPr>
                  </w:pPr>
                </w:p>
                <w:p w:rsidR="00C963EC" w:rsidRPr="00C963EC" w:rsidRDefault="00C963EC" w:rsidP="00C963EC">
                  <w:pPr>
                    <w:pStyle w:val="a5"/>
                    <w:jc w:val="center"/>
                    <w:rPr>
                      <w:b/>
                      <w:color w:val="7030A0"/>
                      <w:sz w:val="32"/>
                    </w:rPr>
                  </w:pPr>
                  <w:r w:rsidRPr="00C963EC">
                    <w:rPr>
                      <w:b/>
                      <w:color w:val="7030A0"/>
                      <w:sz w:val="32"/>
                    </w:rPr>
                    <w:t>"Веселые матрешки"</w:t>
                  </w:r>
                </w:p>
                <w:p w:rsidR="00C963EC" w:rsidRDefault="00C963EC" w:rsidP="00C963EC">
                  <w:pPr>
                    <w:pStyle w:val="a5"/>
                    <w:rPr>
                      <w:b/>
                      <w:color w:val="333333"/>
                      <w:sz w:val="28"/>
                    </w:rPr>
                  </w:pPr>
                </w:p>
                <w:p w:rsidR="00C963EC" w:rsidRPr="00C963EC" w:rsidRDefault="00C963EC" w:rsidP="00C963EC">
                  <w:pPr>
                    <w:pStyle w:val="a5"/>
                    <w:rPr>
                      <w:b/>
                      <w:color w:val="333333"/>
                      <w:sz w:val="26"/>
                      <w:szCs w:val="26"/>
                    </w:rPr>
                  </w:pPr>
                  <w:r w:rsidRPr="00C963EC">
                    <w:rPr>
                      <w:b/>
                      <w:color w:val="333333"/>
                      <w:sz w:val="26"/>
                      <w:szCs w:val="26"/>
                    </w:rPr>
                    <w:t>Цель: учить различать и сравнивать предметы по разным качествам величины.</w:t>
                  </w:r>
                </w:p>
                <w:p w:rsidR="00C963EC" w:rsidRPr="00C963EC" w:rsidRDefault="00C963EC" w:rsidP="00C963EC">
                  <w:pPr>
                    <w:pStyle w:val="a5"/>
                    <w:rPr>
                      <w:b/>
                      <w:color w:val="333333"/>
                      <w:sz w:val="26"/>
                      <w:szCs w:val="26"/>
                    </w:rPr>
                  </w:pPr>
                  <w:r w:rsidRPr="00C963EC">
                    <w:rPr>
                      <w:b/>
                      <w:color w:val="333333"/>
                      <w:sz w:val="26"/>
                      <w:szCs w:val="26"/>
                    </w:rPr>
                    <w:t>Материал. 2 комплекта пятиместных матрешек, 2 комплекта разных по величине кружочков, башенка из полых кубов.</w:t>
                  </w:r>
                </w:p>
                <w:p w:rsidR="00C963EC" w:rsidRPr="00C963EC" w:rsidRDefault="00C963EC" w:rsidP="00C963EC">
                  <w:pPr>
                    <w:pStyle w:val="a5"/>
                    <w:rPr>
                      <w:b/>
                      <w:color w:val="333333"/>
                      <w:sz w:val="26"/>
                      <w:szCs w:val="26"/>
                    </w:rPr>
                  </w:pPr>
                  <w:r w:rsidRPr="00C963EC">
                    <w:rPr>
                      <w:b/>
                      <w:color w:val="333333"/>
                      <w:sz w:val="26"/>
                      <w:szCs w:val="26"/>
                    </w:rPr>
                    <w:t xml:space="preserve">По приглашению воспитателя дети садятся за общий стол, на котором стоит матрешка. Воспитатель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Воспитатель называет имя каждой матрешки, наклоняя ее при этом: «Я - Матреша, я - Наташа, я - Даша, я - Маша» и т.д. </w:t>
                  </w:r>
                  <w:r>
                    <w:rPr>
                      <w:b/>
                      <w:color w:val="333333"/>
                      <w:sz w:val="26"/>
                      <w:szCs w:val="26"/>
                    </w:rPr>
                    <w:t xml:space="preserve">         </w:t>
                  </w:r>
                  <w:r w:rsidRPr="00C963EC">
                    <w:rPr>
                      <w:b/>
                      <w:color w:val="333333"/>
                      <w:sz w:val="26"/>
                      <w:szCs w:val="26"/>
                    </w:rPr>
                    <w:t xml:space="preserve">Каждый ребенок выбирает себе одну из матрешек (одну </w:t>
                  </w:r>
                  <w:r>
                    <w:rPr>
                      <w:b/>
                      <w:color w:val="333333"/>
                      <w:sz w:val="26"/>
                      <w:szCs w:val="26"/>
                    </w:rPr>
                    <w:t xml:space="preserve">               </w:t>
                  </w:r>
                  <w:r w:rsidRPr="00C963EC">
                    <w:rPr>
                      <w:b/>
                      <w:color w:val="333333"/>
                      <w:sz w:val="26"/>
                      <w:szCs w:val="26"/>
                    </w:rPr>
                    <w:t xml:space="preserve">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Воспитатель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Воспитатель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воспитатель. </w:t>
                  </w:r>
                  <w:r>
                    <w:rPr>
                      <w:b/>
                      <w:color w:val="333333"/>
                      <w:sz w:val="26"/>
                      <w:szCs w:val="26"/>
                    </w:rPr>
                    <w:t xml:space="preserve">   </w:t>
                  </w:r>
                  <w:r w:rsidRPr="00C963EC">
                    <w:rPr>
                      <w:b/>
                      <w:color w:val="333333"/>
                      <w:sz w:val="26"/>
                      <w:szCs w:val="26"/>
                    </w:rPr>
                    <w:t xml:space="preserve">Становитесь в пары». Матрешки выстраиваются парами, и вдруг обнаруживается, что какой-то пары матрешек не хватает. Воспитатель предлагает детям позвать матрешек по имени (если помнят). Все хором просят ее вернуться. </w:t>
                  </w:r>
                </w:p>
                <w:p w:rsidR="00C963EC" w:rsidRPr="00C963EC" w:rsidRDefault="00C963EC" w:rsidP="00C963EC">
                  <w:pPr>
                    <w:pStyle w:val="a5"/>
                    <w:rPr>
                      <w:color w:val="333333"/>
                      <w:sz w:val="26"/>
                      <w:szCs w:val="26"/>
                    </w:rPr>
                  </w:pPr>
                </w:p>
                <w:p w:rsidR="00C963EC" w:rsidRPr="00C963EC" w:rsidRDefault="00C963EC">
                  <w:pPr>
                    <w:rPr>
                      <w:sz w:val="26"/>
                      <w:szCs w:val="26"/>
                    </w:rPr>
                  </w:pPr>
                </w:p>
              </w:txbxContent>
            </v:textbox>
          </v:rect>
        </w:pict>
      </w:r>
      <w:r w:rsidRPr="00C963EC">
        <w:drawing>
          <wp:inline distT="0" distB="0" distL="0" distR="0">
            <wp:extent cx="7199630" cy="10390327"/>
            <wp:effectExtent l="19050" t="0" r="1270" b="0"/>
            <wp:docPr id="2"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Pr>
          <w:noProof/>
          <w:lang w:eastAsia="ru-RU"/>
        </w:rPr>
        <w:lastRenderedPageBreak/>
        <w:pict>
          <v:rect id="_x0000_s1028" style="position:absolute;margin-left:102.9pt;margin-top:75.2pt;width:380.85pt;height:671.35pt;z-index:251660288;mso-position-horizontal-relative:text;mso-position-vertical-relative:text" filled="f" stroked="f">
            <v:textbox>
              <w:txbxContent>
                <w:p w:rsidR="00C963EC" w:rsidRPr="00C963EC" w:rsidRDefault="00C963EC" w:rsidP="00C963EC">
                  <w:pPr>
                    <w:pStyle w:val="a5"/>
                    <w:jc w:val="center"/>
                    <w:rPr>
                      <w:b/>
                      <w:color w:val="333333"/>
                      <w:sz w:val="28"/>
                    </w:rPr>
                  </w:pPr>
                  <w:r w:rsidRPr="00C963EC">
                    <w:rPr>
                      <w:b/>
                      <w:color w:val="333333"/>
                      <w:sz w:val="28"/>
                    </w:rPr>
                    <w:t>"</w:t>
                  </w:r>
                  <w:r w:rsidRPr="00C963EC">
                    <w:rPr>
                      <w:b/>
                      <w:color w:val="7030A0"/>
                      <w:sz w:val="28"/>
                    </w:rPr>
                    <w:t>Справа как слева"</w:t>
                  </w:r>
                </w:p>
                <w:p w:rsidR="00C963EC" w:rsidRPr="0010548F" w:rsidRDefault="00C963EC" w:rsidP="00C963EC">
                  <w:pPr>
                    <w:pStyle w:val="a5"/>
                    <w:rPr>
                      <w:b/>
                      <w:color w:val="333333"/>
                      <w:sz w:val="28"/>
                    </w:rPr>
                  </w:pPr>
                  <w:r w:rsidRPr="0010548F">
                    <w:rPr>
                      <w:b/>
                      <w:color w:val="333333"/>
                      <w:sz w:val="28"/>
                    </w:rPr>
                    <w:t>Цель: освоение умений ориентироваться на листе бумаги.</w:t>
                  </w:r>
                </w:p>
                <w:p w:rsidR="00C963EC" w:rsidRPr="0010548F" w:rsidRDefault="00C963EC" w:rsidP="00C963EC">
                  <w:pPr>
                    <w:pStyle w:val="a5"/>
                    <w:rPr>
                      <w:b/>
                      <w:color w:val="333333"/>
                      <w:sz w:val="28"/>
                    </w:rPr>
                  </w:pPr>
                  <w:r w:rsidRPr="0010548F">
                    <w:rPr>
                      <w:b/>
                      <w:color w:val="333333"/>
                      <w:sz w:val="28"/>
                    </w:rPr>
                    <w:t>Содержание.</w:t>
                  </w:r>
                </w:p>
                <w:p w:rsidR="00C963EC" w:rsidRPr="0010548F" w:rsidRDefault="00C963EC" w:rsidP="00C963EC">
                  <w:pPr>
                    <w:pStyle w:val="a5"/>
                    <w:rPr>
                      <w:b/>
                      <w:color w:val="333333"/>
                      <w:sz w:val="28"/>
                    </w:rPr>
                  </w:pPr>
                  <w:r w:rsidRPr="0010548F">
                    <w:rPr>
                      <w:b/>
                      <w:color w:val="333333"/>
                      <w:sz w:val="28"/>
                    </w:rPr>
                    <w:t>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w:t>
                  </w:r>
                </w:p>
                <w:p w:rsidR="00C963EC" w:rsidRPr="0010548F" w:rsidRDefault="00C963EC" w:rsidP="00C963EC">
                  <w:pPr>
                    <w:pStyle w:val="a5"/>
                    <w:rPr>
                      <w:b/>
                      <w:color w:val="333333"/>
                      <w:sz w:val="28"/>
                    </w:rPr>
                  </w:pPr>
                </w:p>
                <w:p w:rsidR="00C963EC" w:rsidRPr="0010548F" w:rsidRDefault="00C963EC" w:rsidP="00C963EC">
                  <w:pPr>
                    <w:pStyle w:val="a5"/>
                    <w:jc w:val="center"/>
                    <w:rPr>
                      <w:b/>
                      <w:color w:val="7030A0"/>
                      <w:sz w:val="28"/>
                    </w:rPr>
                  </w:pPr>
                  <w:r w:rsidRPr="0010548F">
                    <w:rPr>
                      <w:b/>
                      <w:color w:val="7030A0"/>
                      <w:sz w:val="28"/>
                    </w:rPr>
                    <w:t>"Игра с обручем"</w:t>
                  </w:r>
                </w:p>
                <w:p w:rsidR="00C963EC" w:rsidRPr="0010548F" w:rsidRDefault="00C963EC" w:rsidP="00C963EC">
                  <w:pPr>
                    <w:pStyle w:val="a5"/>
                    <w:rPr>
                      <w:b/>
                      <w:color w:val="333333"/>
                      <w:sz w:val="28"/>
                    </w:rPr>
                  </w:pPr>
                  <w:r w:rsidRPr="0010548F">
                    <w:rPr>
                      <w:b/>
                      <w:color w:val="333333"/>
                      <w:sz w:val="28"/>
                    </w:rPr>
                    <w:t>Цель: различение и нахождение геометрических фигур.</w:t>
                  </w:r>
                </w:p>
                <w:p w:rsidR="00C963EC" w:rsidRPr="0010548F" w:rsidRDefault="00C963EC" w:rsidP="00C963EC">
                  <w:pPr>
                    <w:pStyle w:val="a5"/>
                    <w:rPr>
                      <w:b/>
                      <w:color w:val="333333"/>
                      <w:sz w:val="28"/>
                    </w:rPr>
                  </w:pPr>
                  <w:r w:rsidRPr="0010548F">
                    <w:rPr>
                      <w:b/>
                      <w:color w:val="333333"/>
                      <w:sz w:val="28"/>
                    </w:rPr>
                    <w:t>Содержание.</w:t>
                  </w:r>
                </w:p>
                <w:p w:rsidR="00C963EC" w:rsidRPr="0010548F" w:rsidRDefault="00C963EC" w:rsidP="00C963EC">
                  <w:pPr>
                    <w:pStyle w:val="a5"/>
                    <w:rPr>
                      <w:b/>
                      <w:color w:val="333333"/>
                      <w:sz w:val="28"/>
                    </w:rPr>
                  </w:pPr>
                  <w:r w:rsidRPr="0010548F">
                    <w:rPr>
                      <w:b/>
                      <w:color w:val="333333"/>
                      <w:sz w:val="28"/>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C963EC" w:rsidRPr="0010548F" w:rsidRDefault="00C963EC" w:rsidP="00C963EC">
                  <w:pPr>
                    <w:pStyle w:val="a5"/>
                    <w:rPr>
                      <w:b/>
                      <w:color w:val="333333"/>
                      <w:sz w:val="28"/>
                    </w:rPr>
                  </w:pPr>
                </w:p>
                <w:p w:rsidR="00C963EC" w:rsidRPr="0010548F" w:rsidRDefault="00C963EC" w:rsidP="00C963EC">
                  <w:pPr>
                    <w:pStyle w:val="a5"/>
                    <w:jc w:val="center"/>
                    <w:rPr>
                      <w:b/>
                      <w:color w:val="7030A0"/>
                      <w:sz w:val="28"/>
                    </w:rPr>
                  </w:pPr>
                  <w:r w:rsidRPr="0010548F">
                    <w:rPr>
                      <w:b/>
                      <w:color w:val="7030A0"/>
                      <w:sz w:val="28"/>
                    </w:rPr>
                    <w:t>"Широкое - узкое"</w:t>
                  </w:r>
                </w:p>
                <w:p w:rsidR="00C963EC" w:rsidRPr="0010548F" w:rsidRDefault="00C963EC" w:rsidP="00C963EC">
                  <w:pPr>
                    <w:pStyle w:val="a5"/>
                    <w:rPr>
                      <w:b/>
                      <w:color w:val="333333"/>
                      <w:sz w:val="28"/>
                    </w:rPr>
                  </w:pPr>
                  <w:r w:rsidRPr="0010548F">
                    <w:rPr>
                      <w:b/>
                      <w:color w:val="333333"/>
                      <w:sz w:val="28"/>
                    </w:rPr>
                    <w:t>Цель: продолжить  формировать п</w:t>
                  </w:r>
                  <w:r w:rsidR="0010548F">
                    <w:rPr>
                      <w:b/>
                      <w:color w:val="333333"/>
                      <w:sz w:val="28"/>
                    </w:rPr>
                    <w:t>редставление «широкое - узкое».</w:t>
                  </w:r>
                </w:p>
                <w:p w:rsidR="00C963EC" w:rsidRPr="0010548F" w:rsidRDefault="00C963EC" w:rsidP="00C963EC">
                  <w:pPr>
                    <w:pStyle w:val="a5"/>
                    <w:rPr>
                      <w:b/>
                      <w:color w:val="333333"/>
                    </w:rPr>
                  </w:pPr>
                  <w:r w:rsidRPr="0010548F">
                    <w:rPr>
                      <w:b/>
                      <w:color w:val="333333"/>
                      <w:sz w:val="28"/>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r w:rsidRPr="0010548F">
                    <w:rPr>
                      <w:b/>
                      <w:color w:val="333333"/>
                    </w:rPr>
                    <w:t>.</w:t>
                  </w:r>
                </w:p>
                <w:p w:rsidR="00C963EC" w:rsidRPr="0010548F" w:rsidRDefault="00C963EC">
                  <w:pPr>
                    <w:rPr>
                      <w:b/>
                    </w:rPr>
                  </w:pPr>
                </w:p>
              </w:txbxContent>
            </v:textbox>
          </v:rect>
        </w:pict>
      </w:r>
      <w:r w:rsidRPr="00C963EC">
        <w:drawing>
          <wp:inline distT="0" distB="0" distL="0" distR="0">
            <wp:extent cx="7199630" cy="10390327"/>
            <wp:effectExtent l="19050" t="0" r="1270" b="0"/>
            <wp:docPr id="3"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10548F">
        <w:rPr>
          <w:noProof/>
          <w:lang w:eastAsia="ru-RU"/>
        </w:rPr>
        <w:lastRenderedPageBreak/>
        <w:pict>
          <v:rect id="_x0000_s1029" style="position:absolute;margin-left:95.1pt;margin-top:74.3pt;width:392.1pt;height:622.85pt;z-index:251661312;mso-position-horizontal-relative:text;mso-position-vertical-relative:text" filled="f" stroked="f">
            <v:textbox>
              <w:txbxContent>
                <w:p w:rsidR="0010548F" w:rsidRPr="0010548F" w:rsidRDefault="0010548F" w:rsidP="0010548F">
                  <w:pPr>
                    <w:pStyle w:val="a5"/>
                    <w:jc w:val="center"/>
                    <w:rPr>
                      <w:b/>
                      <w:color w:val="7030A0"/>
                      <w:sz w:val="28"/>
                    </w:rPr>
                  </w:pPr>
                  <w:r w:rsidRPr="0010548F">
                    <w:rPr>
                      <w:b/>
                      <w:color w:val="7030A0"/>
                      <w:sz w:val="28"/>
                    </w:rPr>
                    <w:t>"Какие бывают фигуры"</w:t>
                  </w:r>
                </w:p>
                <w:p w:rsidR="0010548F" w:rsidRPr="0010548F" w:rsidRDefault="0010548F" w:rsidP="0010548F">
                  <w:pPr>
                    <w:pStyle w:val="a5"/>
                    <w:jc w:val="center"/>
                    <w:rPr>
                      <w:color w:val="7030A0"/>
                    </w:rPr>
                  </w:pPr>
                </w:p>
                <w:p w:rsidR="0010548F" w:rsidRPr="0010548F" w:rsidRDefault="0010548F" w:rsidP="0010548F">
                  <w:pPr>
                    <w:pStyle w:val="a5"/>
                    <w:rPr>
                      <w:b/>
                      <w:color w:val="333333"/>
                    </w:rPr>
                  </w:pPr>
                  <w:r w:rsidRPr="0010548F">
                    <w:rPr>
                      <w:b/>
                      <w:color w:val="333333"/>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p>
                <w:p w:rsidR="0010548F" w:rsidRPr="0010548F" w:rsidRDefault="0010548F" w:rsidP="0010548F">
                  <w:pPr>
                    <w:pStyle w:val="a5"/>
                    <w:rPr>
                      <w:b/>
                      <w:color w:val="333333"/>
                    </w:rPr>
                  </w:pPr>
                  <w:r w:rsidRPr="0010548F">
                    <w:rPr>
                      <w:b/>
                      <w:color w:val="333333"/>
                    </w:rPr>
                    <w:t>Материал. Кукла. Демонстрационный: крупные картонные фигуры: квадрат, треугольник, прямоугольник, овал, круг. Раздаточный: по 2 фигуры</w:t>
                  </w:r>
                  <w:r>
                    <w:rPr>
                      <w:b/>
                      <w:color w:val="333333"/>
                    </w:rPr>
                    <w:t xml:space="preserve"> каждой формы меньшего размера.</w:t>
                  </w:r>
                </w:p>
                <w:p w:rsidR="0010548F" w:rsidRPr="0010548F" w:rsidRDefault="0010548F" w:rsidP="0010548F">
                  <w:pPr>
                    <w:pStyle w:val="a5"/>
                    <w:rPr>
                      <w:b/>
                      <w:color w:val="333333"/>
                    </w:rPr>
                  </w:pPr>
                  <w:r w:rsidRPr="0010548F">
                    <w:rPr>
                      <w:b/>
                      <w:color w:val="333333"/>
                    </w:rPr>
                    <w:t>Кукла приносит фигуры. Воспитатель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10548F" w:rsidRPr="0010548F" w:rsidRDefault="0010548F" w:rsidP="0010548F">
                  <w:pPr>
                    <w:pStyle w:val="a5"/>
                    <w:rPr>
                      <w:b/>
                      <w:color w:val="333333"/>
                    </w:rPr>
                  </w:pPr>
                </w:p>
                <w:p w:rsidR="0010548F" w:rsidRPr="0010548F" w:rsidRDefault="0010548F" w:rsidP="0010548F">
                  <w:pPr>
                    <w:pStyle w:val="a5"/>
                    <w:jc w:val="center"/>
                    <w:rPr>
                      <w:b/>
                      <w:color w:val="7030A0"/>
                    </w:rPr>
                  </w:pPr>
                  <w:r w:rsidRPr="0010548F">
                    <w:rPr>
                      <w:b/>
                      <w:color w:val="7030A0"/>
                    </w:rPr>
                    <w:t>"</w:t>
                  </w:r>
                  <w:r w:rsidRPr="0010548F">
                    <w:rPr>
                      <w:b/>
                      <w:color w:val="7030A0"/>
                      <w:sz w:val="28"/>
                    </w:rPr>
                    <w:t>Кому какая форма"</w:t>
                  </w:r>
                </w:p>
                <w:p w:rsidR="0010548F" w:rsidRPr="0010548F" w:rsidRDefault="0010548F" w:rsidP="0010548F">
                  <w:pPr>
                    <w:pStyle w:val="a5"/>
                    <w:rPr>
                      <w:b/>
                      <w:color w:val="333333"/>
                    </w:rPr>
                  </w:pPr>
                  <w:r w:rsidRPr="0010548F">
                    <w:rPr>
                      <w:b/>
                      <w:color w:val="333333"/>
                    </w:rPr>
                    <w:t>Вариант . № 1.</w:t>
                  </w:r>
                </w:p>
                <w:p w:rsidR="0010548F" w:rsidRPr="0010548F" w:rsidRDefault="0010548F" w:rsidP="0010548F">
                  <w:pPr>
                    <w:pStyle w:val="a5"/>
                    <w:rPr>
                      <w:b/>
                      <w:color w:val="333333"/>
                    </w:rPr>
                  </w:pPr>
                  <w:r w:rsidRPr="0010548F">
                    <w:rPr>
                      <w:b/>
                      <w:color w:val="333333"/>
                    </w:rPr>
                    <w:t>Цель: учить детей группировать геометрические фигуры (овалы, круги) по форме, отвлекаясь от цвета, величины.</w:t>
                  </w:r>
                </w:p>
                <w:p w:rsidR="0010548F" w:rsidRPr="0010548F" w:rsidRDefault="0010548F" w:rsidP="0010548F">
                  <w:pPr>
                    <w:pStyle w:val="a5"/>
                    <w:rPr>
                      <w:b/>
                      <w:color w:val="333333"/>
                    </w:rPr>
                  </w:pPr>
                  <w:r w:rsidRPr="0010548F">
                    <w:rPr>
                      <w:b/>
                      <w:color w:val="333333"/>
                    </w:rPr>
                    <w:t>Материал. Большие мишка и матрешка. Раздаточный: по три круга и овала разных цветов и размеров, по 2 больш</w:t>
                  </w:r>
                  <w:r>
                    <w:rPr>
                      <w:b/>
                      <w:color w:val="333333"/>
                    </w:rPr>
                    <w:t>их подноса для каждого ребенка.</w:t>
                  </w:r>
                </w:p>
                <w:p w:rsidR="0010548F" w:rsidRPr="0010548F" w:rsidRDefault="0010548F" w:rsidP="0010548F">
                  <w:pPr>
                    <w:pStyle w:val="a5"/>
                    <w:rPr>
                      <w:b/>
                      <w:color w:val="333333"/>
                    </w:rPr>
                  </w:pPr>
                  <w:r w:rsidRPr="0010548F">
                    <w:rPr>
                      <w:b/>
                      <w:color w:val="333333"/>
                    </w:rPr>
                    <w:t>Воспитатель демонстрирует круг и овал, просит детей вспомнить названия этих фигур, показать, чем они отличаются друг от друга, обрести контуры пальчиками. «А теперь все кружочки положите на один поднос - матрешке, все овалы да другой - мишке». Воспитатель наблюдает, как дети выполняют заданием, в случае затруднения, предлагает ребенку обвести фигуру пальцем и сказать, как она называется.</w:t>
                  </w:r>
                </w:p>
                <w:p w:rsidR="0010548F" w:rsidRPr="0010548F" w:rsidRDefault="0010548F" w:rsidP="0010548F">
                  <w:pPr>
                    <w:pStyle w:val="a5"/>
                    <w:rPr>
                      <w:b/>
                      <w:color w:val="333333"/>
                    </w:rPr>
                  </w:pPr>
                  <w:r w:rsidRPr="0010548F">
                    <w:rPr>
                      <w:b/>
                      <w:color w:val="333333"/>
                    </w:rPr>
                    <w:t>В конце занятия воспитатель подводит итог: «Мы сегодня научились отличать круги от овалов. Мишка все овалы отнесет в лес, а матрешка - заберет круги домой.</w:t>
                  </w:r>
                </w:p>
                <w:p w:rsidR="0010548F" w:rsidRPr="0010548F" w:rsidRDefault="0010548F" w:rsidP="0010548F">
                  <w:pPr>
                    <w:pStyle w:val="a5"/>
                    <w:rPr>
                      <w:b/>
                      <w:color w:val="333333"/>
                    </w:rPr>
                  </w:pPr>
                  <w:r w:rsidRPr="0010548F">
                    <w:rPr>
                      <w:b/>
                      <w:color w:val="333333"/>
                    </w:rPr>
                    <w:t>Вариант 2.</w:t>
                  </w:r>
                </w:p>
                <w:p w:rsidR="0010548F" w:rsidRPr="0010548F" w:rsidRDefault="0010548F" w:rsidP="0010548F">
                  <w:pPr>
                    <w:pStyle w:val="a5"/>
                    <w:rPr>
                      <w:b/>
                      <w:color w:val="333333"/>
                    </w:rPr>
                  </w:pPr>
                  <w:r w:rsidRPr="0010548F">
                    <w:rPr>
                      <w:b/>
                      <w:color w:val="333333"/>
                    </w:rPr>
                    <w:t>Цель: учить детей группировать геометрические фигуры (квадраты, прямоугольники, треугольники) по форме, отвлекаясь от цвета и величины. Содержание. Аналогично варианту № 1.</w:t>
                  </w:r>
                </w:p>
                <w:p w:rsidR="0010548F" w:rsidRPr="0010548F" w:rsidRDefault="0010548F">
                  <w:pPr>
                    <w:rPr>
                      <w:b/>
                    </w:rPr>
                  </w:pPr>
                </w:p>
              </w:txbxContent>
            </v:textbox>
          </v:rect>
        </w:pict>
      </w:r>
      <w:r w:rsidRPr="00C963EC">
        <w:drawing>
          <wp:inline distT="0" distB="0" distL="0" distR="0">
            <wp:extent cx="7199630" cy="10390327"/>
            <wp:effectExtent l="19050" t="0" r="1270" b="0"/>
            <wp:docPr id="4"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10548F">
        <w:rPr>
          <w:noProof/>
          <w:lang w:eastAsia="ru-RU"/>
        </w:rPr>
        <w:lastRenderedPageBreak/>
        <w:pict>
          <v:rect id="_x0000_s1030" style="position:absolute;margin-left:103.8pt;margin-top:83.8pt;width:386pt;height:626.35pt;z-index:251662336;mso-position-horizontal-relative:text;mso-position-vertical-relative:text" filled="f" stroked="f">
            <v:textbox>
              <w:txbxContent>
                <w:p w:rsidR="0010548F" w:rsidRPr="0010548F" w:rsidRDefault="0010548F" w:rsidP="0010548F">
                  <w:pPr>
                    <w:pStyle w:val="a5"/>
                    <w:jc w:val="center"/>
                    <w:rPr>
                      <w:b/>
                      <w:color w:val="7030A0"/>
                      <w:sz w:val="28"/>
                    </w:rPr>
                  </w:pPr>
                  <w:r w:rsidRPr="0010548F">
                    <w:rPr>
                      <w:b/>
                      <w:color w:val="333333"/>
                      <w:sz w:val="28"/>
                    </w:rPr>
                    <w:t>"</w:t>
                  </w:r>
                  <w:r w:rsidRPr="0010548F">
                    <w:rPr>
                      <w:b/>
                      <w:color w:val="7030A0"/>
                      <w:sz w:val="28"/>
                    </w:rPr>
                    <w:t>Соберем бусы"</w:t>
                  </w:r>
                </w:p>
                <w:p w:rsidR="0010548F" w:rsidRPr="0010548F" w:rsidRDefault="0010548F" w:rsidP="0010548F">
                  <w:pPr>
                    <w:pStyle w:val="a5"/>
                    <w:rPr>
                      <w:b/>
                      <w:color w:val="333333"/>
                    </w:rPr>
                  </w:pPr>
                </w:p>
                <w:p w:rsidR="0010548F" w:rsidRPr="0010548F" w:rsidRDefault="0010548F" w:rsidP="0010548F">
                  <w:pPr>
                    <w:pStyle w:val="a5"/>
                    <w:rPr>
                      <w:b/>
                      <w:color w:val="333333"/>
                      <w:sz w:val="28"/>
                      <w:szCs w:val="28"/>
                    </w:rPr>
                  </w:pPr>
                  <w:r w:rsidRPr="0010548F">
                    <w:rPr>
                      <w:b/>
                      <w:color w:val="333333"/>
                      <w:sz w:val="28"/>
                      <w:szCs w:val="28"/>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10548F" w:rsidRPr="0010548F" w:rsidRDefault="0010548F" w:rsidP="0010548F">
                  <w:pPr>
                    <w:pStyle w:val="a5"/>
                    <w:rPr>
                      <w:b/>
                      <w:color w:val="333333"/>
                      <w:sz w:val="28"/>
                      <w:szCs w:val="28"/>
                    </w:rPr>
                  </w:pPr>
                  <w:r w:rsidRPr="0010548F">
                    <w:rPr>
                      <w:b/>
                      <w:color w:val="333333"/>
                      <w:sz w:val="28"/>
                      <w:szCs w:val="28"/>
                    </w:rPr>
                    <w:t>Оборудование.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10548F" w:rsidRPr="0010548F" w:rsidRDefault="0010548F" w:rsidP="0010548F">
                  <w:pPr>
                    <w:pStyle w:val="a5"/>
                    <w:rPr>
                      <w:b/>
                      <w:color w:val="333333"/>
                      <w:sz w:val="28"/>
                      <w:szCs w:val="28"/>
                    </w:rPr>
                  </w:pPr>
                  <w:r w:rsidRPr="0010548F">
                    <w:rPr>
                      <w:b/>
                      <w:color w:val="333333"/>
                      <w:sz w:val="28"/>
                      <w:szCs w:val="28"/>
                    </w:rPr>
                    <w:t>Дети стоят в кругу, перед ними коробки с разноцветными геометрическими фигурами.</w:t>
                  </w:r>
                </w:p>
                <w:p w:rsidR="0010548F" w:rsidRPr="0010548F" w:rsidRDefault="0010548F" w:rsidP="0010548F">
                  <w:pPr>
                    <w:pStyle w:val="a5"/>
                    <w:rPr>
                      <w:b/>
                      <w:color w:val="333333"/>
                      <w:sz w:val="28"/>
                      <w:szCs w:val="28"/>
                    </w:rPr>
                  </w:pPr>
                  <w:r w:rsidRPr="0010548F">
                    <w:rPr>
                      <w:b/>
                      <w:color w:val="333333"/>
                      <w:sz w:val="28"/>
                      <w:szCs w:val="28"/>
                    </w:rPr>
                    <w:t>Ход игры. 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10548F" w:rsidRPr="0010548F" w:rsidRDefault="0010548F" w:rsidP="0010548F">
                  <w:pPr>
                    <w:pStyle w:val="a5"/>
                    <w:rPr>
                      <w:b/>
                      <w:color w:val="333333"/>
                      <w:sz w:val="28"/>
                      <w:szCs w:val="28"/>
                    </w:rPr>
                  </w:pPr>
                  <w:r w:rsidRPr="0010548F">
                    <w:rPr>
                      <w:b/>
                      <w:color w:val="333333"/>
                      <w:sz w:val="28"/>
                      <w:szCs w:val="28"/>
                    </w:rPr>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10548F" w:rsidRPr="0010548F" w:rsidRDefault="0010548F" w:rsidP="0010548F">
                  <w:pPr>
                    <w:pStyle w:val="c4"/>
                    <w:jc w:val="center"/>
                    <w:rPr>
                      <w:b/>
                      <w:color w:val="7030A0"/>
                      <w:sz w:val="28"/>
                      <w:szCs w:val="28"/>
                    </w:rPr>
                  </w:pPr>
                  <w:r w:rsidRPr="0010548F">
                    <w:rPr>
                      <w:rStyle w:val="c0"/>
                      <w:b/>
                      <w:color w:val="7030A0"/>
                      <w:sz w:val="28"/>
                      <w:szCs w:val="28"/>
                    </w:rPr>
                    <w:t>"Лото"</w:t>
                  </w:r>
                </w:p>
                <w:p w:rsidR="0010548F" w:rsidRPr="0010548F" w:rsidRDefault="0010548F" w:rsidP="0010548F">
                  <w:pPr>
                    <w:pStyle w:val="c2"/>
                    <w:rPr>
                      <w:rStyle w:val="c1"/>
                      <w:b/>
                      <w:sz w:val="28"/>
                      <w:szCs w:val="28"/>
                    </w:rPr>
                  </w:pPr>
                  <w:r w:rsidRPr="0010548F">
                    <w:rPr>
                      <w:rStyle w:val="c0"/>
                      <w:b/>
                      <w:sz w:val="28"/>
                      <w:szCs w:val="28"/>
                    </w:rPr>
                    <w:t>Цель:</w:t>
                  </w:r>
                  <w:r w:rsidRPr="0010548F">
                    <w:rPr>
                      <w:rStyle w:val="c1"/>
                      <w:b/>
                      <w:sz w:val="28"/>
                      <w:szCs w:val="28"/>
                    </w:rPr>
                    <w:t xml:space="preserve"> освоение умений выделять различные формы. </w:t>
                  </w:r>
                  <w:r w:rsidRPr="0010548F">
                    <w:rPr>
                      <w:rStyle w:val="c0"/>
                      <w:b/>
                      <w:sz w:val="28"/>
                      <w:szCs w:val="28"/>
                    </w:rPr>
                    <w:t>Материал:</w:t>
                  </w:r>
                  <w:r w:rsidRPr="0010548F">
                    <w:rPr>
                      <w:rStyle w:val="c1"/>
                      <w:b/>
                      <w:sz w:val="28"/>
                      <w:szCs w:val="28"/>
                    </w:rPr>
                    <w:t> карточки с изображением геометрических фигур.</w:t>
                  </w:r>
                </w:p>
                <w:p w:rsidR="0010548F" w:rsidRPr="0010548F" w:rsidRDefault="0010548F" w:rsidP="0010548F">
                  <w:pPr>
                    <w:pStyle w:val="c2"/>
                    <w:rPr>
                      <w:b/>
                      <w:sz w:val="28"/>
                      <w:szCs w:val="28"/>
                    </w:rPr>
                  </w:pPr>
                  <w:r w:rsidRPr="0010548F">
                    <w:rPr>
                      <w:rStyle w:val="c1"/>
                      <w:b/>
                      <w:sz w:val="28"/>
                      <w:szCs w:val="28"/>
                    </w:rPr>
                    <w:t>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10548F" w:rsidRPr="0010548F" w:rsidRDefault="0010548F">
                  <w:pPr>
                    <w:rPr>
                      <w:sz w:val="28"/>
                      <w:szCs w:val="28"/>
                    </w:rPr>
                  </w:pPr>
                </w:p>
              </w:txbxContent>
            </v:textbox>
          </v:rect>
        </w:pict>
      </w:r>
      <w:r w:rsidRPr="00C963EC">
        <w:drawing>
          <wp:inline distT="0" distB="0" distL="0" distR="0">
            <wp:extent cx="7199630" cy="10390327"/>
            <wp:effectExtent l="19050" t="0" r="1270" b="0"/>
            <wp:docPr id="5"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10548F">
        <w:rPr>
          <w:noProof/>
          <w:lang w:eastAsia="ru-RU"/>
        </w:rPr>
        <w:lastRenderedPageBreak/>
        <w:pict>
          <v:rect id="_x0000_s1031" style="position:absolute;margin-left:115.9pt;margin-top:90.75pt;width:373.05pt;height:699.2pt;z-index:251663360;mso-position-horizontal-relative:text;mso-position-vertical-relative:text" filled="f" stroked="f">
            <v:textbox>
              <w:txbxContent>
                <w:p w:rsidR="0010548F" w:rsidRPr="0010548F" w:rsidRDefault="0010548F" w:rsidP="0010548F">
                  <w:pPr>
                    <w:pStyle w:val="c4"/>
                    <w:jc w:val="center"/>
                    <w:rPr>
                      <w:b/>
                      <w:color w:val="7030A0"/>
                      <w:sz w:val="28"/>
                      <w:szCs w:val="28"/>
                    </w:rPr>
                  </w:pPr>
                  <w:r w:rsidRPr="0010548F">
                    <w:rPr>
                      <w:rStyle w:val="c0"/>
                      <w:b/>
                      <w:color w:val="7030A0"/>
                      <w:sz w:val="28"/>
                      <w:szCs w:val="28"/>
                    </w:rPr>
                    <w:t>"Раз, два, три - ищи!"</w:t>
                  </w:r>
                </w:p>
                <w:p w:rsidR="0010548F" w:rsidRPr="0010548F" w:rsidRDefault="0010548F" w:rsidP="0010548F">
                  <w:pPr>
                    <w:pStyle w:val="c2"/>
                    <w:rPr>
                      <w:b/>
                      <w:sz w:val="28"/>
                      <w:szCs w:val="28"/>
                    </w:rPr>
                  </w:pPr>
                  <w:r w:rsidRPr="0010548F">
                    <w:rPr>
                      <w:rStyle w:val="c0"/>
                      <w:b/>
                      <w:sz w:val="28"/>
                      <w:szCs w:val="28"/>
                    </w:rPr>
                    <w:t>Цель:</w:t>
                  </w:r>
                  <w:r w:rsidRPr="0010548F">
                    <w:rPr>
                      <w:rStyle w:val="c1"/>
                      <w:b/>
                      <w:sz w:val="28"/>
                      <w:szCs w:val="28"/>
                    </w:rPr>
                    <w:t> научить детей строить образ предмета заданной величины и использовать его в игровых действиях.</w:t>
                  </w:r>
                  <w:r w:rsidRPr="0010548F">
                    <w:rPr>
                      <w:b/>
                      <w:sz w:val="28"/>
                      <w:szCs w:val="28"/>
                    </w:rPr>
                    <w:t xml:space="preserve"> </w:t>
                  </w:r>
                  <w:r w:rsidRPr="0010548F">
                    <w:rPr>
                      <w:rStyle w:val="c0"/>
                      <w:b/>
                      <w:sz w:val="28"/>
                      <w:szCs w:val="28"/>
                    </w:rPr>
                    <w:t>Материал.</w:t>
                  </w:r>
                  <w:r w:rsidRPr="0010548F">
                    <w:rPr>
                      <w:rStyle w:val="c1"/>
                      <w:b/>
                      <w:sz w:val="28"/>
                      <w:szCs w:val="28"/>
                    </w:rPr>
                    <w:t> Одноцветные пирамидки (желтые и зеленые), с количеством колец не менее семи. 2-3 пирамидки каждого цвета.</w:t>
                  </w:r>
                </w:p>
                <w:p w:rsidR="0010548F" w:rsidRPr="0010548F" w:rsidRDefault="0010548F" w:rsidP="0010548F">
                  <w:pPr>
                    <w:pStyle w:val="c2"/>
                    <w:rPr>
                      <w:b/>
                      <w:sz w:val="28"/>
                      <w:szCs w:val="28"/>
                    </w:rPr>
                  </w:pPr>
                  <w:r w:rsidRPr="0010548F">
                    <w:rPr>
                      <w:rStyle w:val="c1"/>
                      <w:b/>
                      <w:sz w:val="28"/>
                      <w:szCs w:val="28"/>
                    </w:rPr>
                    <w:t xml:space="preserve">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w:t>
                  </w:r>
                </w:p>
                <w:p w:rsidR="0010548F" w:rsidRPr="0010548F" w:rsidRDefault="0010548F" w:rsidP="0010548F">
                  <w:pPr>
                    <w:pStyle w:val="c4"/>
                    <w:jc w:val="center"/>
                    <w:rPr>
                      <w:b/>
                      <w:sz w:val="28"/>
                      <w:szCs w:val="28"/>
                    </w:rPr>
                  </w:pPr>
                  <w:r w:rsidRPr="0010548F">
                    <w:rPr>
                      <w:rStyle w:val="c0"/>
                      <w:b/>
                      <w:sz w:val="28"/>
                      <w:szCs w:val="28"/>
                    </w:rPr>
                    <w:t>"</w:t>
                  </w:r>
                  <w:r w:rsidRPr="0010548F">
                    <w:rPr>
                      <w:rStyle w:val="c0"/>
                      <w:b/>
                      <w:color w:val="7030A0"/>
                      <w:sz w:val="28"/>
                      <w:szCs w:val="28"/>
                    </w:rPr>
                    <w:t>Помоги цыплятам"</w:t>
                  </w:r>
                </w:p>
                <w:p w:rsidR="0010548F" w:rsidRPr="0010548F" w:rsidRDefault="0010548F" w:rsidP="0010548F">
                  <w:pPr>
                    <w:pStyle w:val="c2"/>
                    <w:rPr>
                      <w:b/>
                      <w:sz w:val="28"/>
                      <w:szCs w:val="28"/>
                    </w:rPr>
                  </w:pPr>
                  <w:r w:rsidRPr="0010548F">
                    <w:rPr>
                      <w:rStyle w:val="c0"/>
                      <w:b/>
                      <w:sz w:val="28"/>
                      <w:szCs w:val="28"/>
                    </w:rPr>
                    <w:t>Цель:</w:t>
                  </w:r>
                  <w:r w:rsidRPr="0010548F">
                    <w:rPr>
                      <w:rStyle w:val="c1"/>
                      <w:b/>
                      <w:sz w:val="28"/>
                      <w:szCs w:val="28"/>
                    </w:rPr>
                    <w:t> учить детей умению устанавливать соответствие между множествами.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 тех и других</w:t>
                  </w:r>
                </w:p>
              </w:txbxContent>
            </v:textbox>
          </v:rect>
        </w:pict>
      </w:r>
      <w:r w:rsidRPr="00C963EC">
        <w:drawing>
          <wp:inline distT="0" distB="0" distL="0" distR="0">
            <wp:extent cx="7199630" cy="10390327"/>
            <wp:effectExtent l="19050" t="0" r="1270" b="0"/>
            <wp:docPr id="6"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10548F">
        <w:rPr>
          <w:noProof/>
          <w:lang w:eastAsia="ru-RU"/>
        </w:rPr>
        <w:lastRenderedPageBreak/>
        <w:pict>
          <v:rect id="_x0000_s1032" style="position:absolute;margin-left:99.45pt;margin-top:93.35pt;width:374.75pt;height:634.15pt;z-index:251664384;mso-position-horizontal-relative:text;mso-position-vertical-relative:text" filled="f" stroked="f">
            <v:textbox>
              <w:txbxContent>
                <w:p w:rsidR="0010548F" w:rsidRPr="0010548F" w:rsidRDefault="0010548F" w:rsidP="0010548F">
                  <w:pPr>
                    <w:pStyle w:val="c4"/>
                    <w:jc w:val="center"/>
                    <w:rPr>
                      <w:b/>
                      <w:color w:val="7030A0"/>
                      <w:sz w:val="28"/>
                    </w:rPr>
                  </w:pPr>
                  <w:r w:rsidRPr="0010548F">
                    <w:rPr>
                      <w:rStyle w:val="c0"/>
                      <w:b/>
                      <w:color w:val="7030A0"/>
                      <w:sz w:val="28"/>
                    </w:rPr>
                    <w:t>" У кого хвост длиннее?"</w:t>
                  </w:r>
                </w:p>
                <w:p w:rsidR="0010548F" w:rsidRPr="0010548F" w:rsidRDefault="0010548F" w:rsidP="0010548F">
                  <w:pPr>
                    <w:pStyle w:val="c2"/>
                    <w:rPr>
                      <w:b/>
                      <w:sz w:val="28"/>
                    </w:rPr>
                  </w:pPr>
                  <w:r w:rsidRPr="0010548F">
                    <w:rPr>
                      <w:rStyle w:val="c0"/>
                      <w:b/>
                      <w:sz w:val="28"/>
                    </w:rPr>
                    <w:t>Цель:</w:t>
                  </w:r>
                  <w:r w:rsidRPr="0010548F">
                    <w:rPr>
                      <w:rStyle w:val="c1"/>
                      <w:b/>
                      <w:sz w:val="28"/>
                    </w:rPr>
                    <w:t> Освоение умения сравнивать предметы контрастных размеров по длине и ширине, использовать в речи понятия: «длинный», "длиннее", "широкий", "узкий.</w:t>
                  </w:r>
                </w:p>
                <w:p w:rsidR="0010548F" w:rsidRPr="0010548F" w:rsidRDefault="0010548F" w:rsidP="0010548F">
                  <w:pPr>
                    <w:pStyle w:val="c2"/>
                    <w:rPr>
                      <w:b/>
                      <w:sz w:val="28"/>
                    </w:rPr>
                  </w:pPr>
                  <w:r w:rsidRPr="0010548F">
                    <w:rPr>
                      <w:rStyle w:val="c0"/>
                      <w:b/>
                      <w:sz w:val="28"/>
                    </w:rPr>
                    <w:t>Содержание.</w:t>
                  </w:r>
                  <w:r w:rsidRPr="0010548F">
                    <w:rPr>
                      <w:rStyle w:val="c1"/>
                      <w:b/>
                      <w:sz w:val="28"/>
                    </w:rPr>
                    <w:t>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10548F" w:rsidRPr="0010548F" w:rsidRDefault="0010548F" w:rsidP="0010548F">
                  <w:pPr>
                    <w:pStyle w:val="c4"/>
                    <w:jc w:val="center"/>
                    <w:rPr>
                      <w:b/>
                      <w:color w:val="7030A0"/>
                      <w:sz w:val="28"/>
                    </w:rPr>
                  </w:pPr>
                  <w:r w:rsidRPr="0010548F">
                    <w:rPr>
                      <w:rStyle w:val="c0"/>
                      <w:b/>
                      <w:color w:val="7030A0"/>
                      <w:sz w:val="28"/>
                    </w:rPr>
                    <w:t>"Кто скорее свернет ленту"</w:t>
                  </w:r>
                </w:p>
                <w:p w:rsidR="0010548F" w:rsidRPr="0010548F" w:rsidRDefault="0010548F" w:rsidP="0010548F">
                  <w:pPr>
                    <w:pStyle w:val="c2"/>
                    <w:rPr>
                      <w:b/>
                      <w:sz w:val="28"/>
                    </w:rPr>
                  </w:pPr>
                  <w:r w:rsidRPr="0010548F">
                    <w:rPr>
                      <w:rStyle w:val="c0"/>
                      <w:b/>
                      <w:sz w:val="28"/>
                    </w:rPr>
                    <w:t>Цель:</w:t>
                  </w:r>
                  <w:r w:rsidRPr="0010548F">
                    <w:rPr>
                      <w:rStyle w:val="c1"/>
                      <w:b/>
                      <w:sz w:val="28"/>
                    </w:rPr>
                    <w:t> продолжать формировать отношение к величине как к значимому признаку, обратить внимание на длину, знакомить со словами "длинный", "короткий".</w:t>
                  </w:r>
                </w:p>
                <w:p w:rsidR="0010548F" w:rsidRPr="0010548F" w:rsidRDefault="0010548F" w:rsidP="0010548F">
                  <w:pPr>
                    <w:pStyle w:val="c2"/>
                    <w:rPr>
                      <w:b/>
                      <w:sz w:val="28"/>
                    </w:rPr>
                  </w:pPr>
                  <w:r w:rsidRPr="0010548F">
                    <w:rPr>
                      <w:rStyle w:val="c0"/>
                      <w:b/>
                      <w:sz w:val="28"/>
                    </w:rPr>
                    <w:t>Содержание.</w:t>
                  </w:r>
                  <w:r w:rsidRPr="0010548F">
                    <w:rPr>
                      <w:rStyle w:val="c1"/>
                      <w:b/>
                      <w:sz w:val="28"/>
                    </w:rPr>
                    <w:t>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10548F" w:rsidRDefault="0010548F"/>
              </w:txbxContent>
            </v:textbox>
          </v:rect>
        </w:pict>
      </w:r>
      <w:r w:rsidRPr="00C963EC">
        <w:drawing>
          <wp:inline distT="0" distB="0" distL="0" distR="0">
            <wp:extent cx="7199630" cy="10390327"/>
            <wp:effectExtent l="19050" t="0" r="1270" b="0"/>
            <wp:docPr id="7"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10548F">
        <w:rPr>
          <w:noProof/>
          <w:lang w:eastAsia="ru-RU"/>
        </w:rPr>
        <w:lastRenderedPageBreak/>
        <w:pict>
          <v:rect id="_x0000_s1033" style="position:absolute;margin-left:105.5pt;margin-top:86.45pt;width:382.55pt;height:656.65pt;z-index:251665408;mso-position-horizontal-relative:text;mso-position-vertical-relative:text" filled="f" stroked="f">
            <v:textbox>
              <w:txbxContent>
                <w:p w:rsidR="00271939" w:rsidRPr="00271939" w:rsidRDefault="00271939" w:rsidP="00271939">
                  <w:pPr>
                    <w:pStyle w:val="a5"/>
                    <w:jc w:val="center"/>
                    <w:rPr>
                      <w:b/>
                      <w:color w:val="7030A0"/>
                      <w:sz w:val="28"/>
                    </w:rPr>
                  </w:pPr>
                  <w:r w:rsidRPr="00271939">
                    <w:rPr>
                      <w:b/>
                      <w:color w:val="7030A0"/>
                      <w:sz w:val="28"/>
                    </w:rPr>
                    <w:t>"Наш день"</w:t>
                  </w:r>
                </w:p>
                <w:p w:rsidR="00271939" w:rsidRPr="00271939" w:rsidRDefault="00271939" w:rsidP="00271939">
                  <w:pPr>
                    <w:pStyle w:val="a5"/>
                    <w:rPr>
                      <w:b/>
                      <w:color w:val="333333"/>
                    </w:rPr>
                  </w:pPr>
                </w:p>
                <w:p w:rsidR="00271939" w:rsidRPr="00271939" w:rsidRDefault="00271939" w:rsidP="00271939">
                  <w:pPr>
                    <w:pStyle w:val="a5"/>
                    <w:rPr>
                      <w:b/>
                      <w:color w:val="333333"/>
                    </w:rPr>
                  </w:pPr>
                  <w:r w:rsidRPr="00271939">
                    <w:rPr>
                      <w:b/>
                      <w:color w:val="333333"/>
                    </w:rPr>
                    <w:t>Цель: закрепить представление о частях суток, научить правильно употреблять слова «утро», «день», «вечер», «ночь».</w:t>
                  </w:r>
                </w:p>
                <w:p w:rsidR="00271939" w:rsidRPr="00271939" w:rsidRDefault="00271939" w:rsidP="00271939">
                  <w:pPr>
                    <w:pStyle w:val="a5"/>
                    <w:rPr>
                      <w:b/>
                      <w:color w:val="333333"/>
                    </w:rPr>
                  </w:pPr>
                  <w:r w:rsidRPr="00271939">
                    <w:rPr>
                      <w:b/>
                      <w:color w:val="333333"/>
                    </w:rPr>
                    <w:t>Оборудование. Кукла бибабо, игрушечные кровать, посуда, гребешок и т. д. ; картинки, на которых показаны действия детей в разное время суток.</w:t>
                  </w:r>
                </w:p>
                <w:p w:rsidR="00271939" w:rsidRPr="00271939" w:rsidRDefault="00271939" w:rsidP="00271939">
                  <w:pPr>
                    <w:pStyle w:val="a5"/>
                    <w:rPr>
                      <w:b/>
                      <w:color w:val="333333"/>
                    </w:rPr>
                  </w:pPr>
                  <w:r w:rsidRPr="00271939">
                    <w:rPr>
                      <w:b/>
                      <w:color w:val="333333"/>
                    </w:rPr>
                    <w:t>Ход игры. Дети сидят полукругом. 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воспитатель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стихотворениях, Петрушиной:</w:t>
                  </w:r>
                </w:p>
                <w:p w:rsidR="00271939" w:rsidRPr="00271939" w:rsidRDefault="00271939" w:rsidP="00271939">
                  <w:pPr>
                    <w:pStyle w:val="a5"/>
                    <w:rPr>
                      <w:b/>
                      <w:color w:val="333333"/>
                    </w:rPr>
                  </w:pPr>
                  <w:r>
                    <w:rPr>
                      <w:b/>
                      <w:color w:val="333333"/>
                    </w:rPr>
                    <w:t xml:space="preserve">        </w:t>
                  </w:r>
                  <w:r w:rsidRPr="00271939">
                    <w:rPr>
                      <w:b/>
                      <w:color w:val="333333"/>
                    </w:rPr>
                    <w:t>Кукла Валя хочет спать.</w:t>
                  </w:r>
                </w:p>
                <w:p w:rsidR="00271939" w:rsidRPr="00271939" w:rsidRDefault="00271939" w:rsidP="00271939">
                  <w:pPr>
                    <w:pStyle w:val="a5"/>
                    <w:rPr>
                      <w:b/>
                      <w:color w:val="333333"/>
                    </w:rPr>
                  </w:pPr>
                  <w:r>
                    <w:rPr>
                      <w:b/>
                      <w:color w:val="333333"/>
                    </w:rPr>
                    <w:t xml:space="preserve">        </w:t>
                  </w:r>
                  <w:r w:rsidRPr="00271939">
                    <w:rPr>
                      <w:b/>
                      <w:color w:val="333333"/>
                    </w:rPr>
                    <w:t>Уложу ее в кровать.</w:t>
                  </w:r>
                </w:p>
                <w:p w:rsidR="00271939" w:rsidRPr="00271939" w:rsidRDefault="00271939" w:rsidP="00271939">
                  <w:pPr>
                    <w:pStyle w:val="a5"/>
                    <w:rPr>
                      <w:b/>
                      <w:color w:val="333333"/>
                    </w:rPr>
                  </w:pPr>
                  <w:r>
                    <w:rPr>
                      <w:b/>
                      <w:color w:val="333333"/>
                    </w:rPr>
                    <w:t xml:space="preserve">        </w:t>
                  </w:r>
                  <w:r w:rsidRPr="00271939">
                    <w:rPr>
                      <w:b/>
                      <w:color w:val="333333"/>
                    </w:rPr>
                    <w:t>Принесу ей одеяло,</w:t>
                  </w:r>
                </w:p>
                <w:p w:rsidR="00271939" w:rsidRPr="00271939" w:rsidRDefault="00271939" w:rsidP="00271939">
                  <w:pPr>
                    <w:pStyle w:val="a5"/>
                    <w:rPr>
                      <w:b/>
                      <w:color w:val="333333"/>
                    </w:rPr>
                  </w:pPr>
                  <w:r>
                    <w:rPr>
                      <w:b/>
                      <w:color w:val="333333"/>
                    </w:rPr>
                    <w:t xml:space="preserve">        </w:t>
                  </w:r>
                  <w:r w:rsidRPr="00271939">
                    <w:rPr>
                      <w:b/>
                      <w:color w:val="333333"/>
                    </w:rPr>
                    <w:t>Чтоб быстрее засыпала</w:t>
                  </w:r>
                </w:p>
                <w:p w:rsidR="00271939" w:rsidRPr="00271939" w:rsidRDefault="00271939" w:rsidP="00271939">
                  <w:pPr>
                    <w:pStyle w:val="a5"/>
                    <w:rPr>
                      <w:b/>
                      <w:color w:val="333333"/>
                    </w:rPr>
                  </w:pPr>
                  <w:r w:rsidRPr="00271939">
                    <w:rPr>
                      <w:b/>
                      <w:color w:val="333333"/>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271939" w:rsidRPr="00271939" w:rsidRDefault="00271939" w:rsidP="00271939">
                  <w:pPr>
                    <w:pStyle w:val="a5"/>
                    <w:jc w:val="center"/>
                    <w:rPr>
                      <w:b/>
                      <w:color w:val="7030A0"/>
                      <w:sz w:val="28"/>
                    </w:rPr>
                  </w:pPr>
                  <w:r w:rsidRPr="00271939">
                    <w:rPr>
                      <w:b/>
                      <w:color w:val="7030A0"/>
                      <w:sz w:val="28"/>
                    </w:rPr>
                    <w:t>"Составь предмет"</w:t>
                  </w:r>
                </w:p>
                <w:p w:rsidR="00271939" w:rsidRPr="00271939" w:rsidRDefault="00271939" w:rsidP="00271939">
                  <w:pPr>
                    <w:pStyle w:val="a5"/>
                    <w:rPr>
                      <w:b/>
                      <w:color w:val="333333"/>
                    </w:rPr>
                  </w:pPr>
                </w:p>
                <w:p w:rsidR="00271939" w:rsidRPr="00271939" w:rsidRDefault="00271939" w:rsidP="00271939">
                  <w:pPr>
                    <w:pStyle w:val="a5"/>
                    <w:rPr>
                      <w:b/>
                      <w:color w:val="333333"/>
                    </w:rPr>
                  </w:pPr>
                  <w:r w:rsidRPr="00271939">
                    <w:rPr>
                      <w:b/>
                      <w:color w:val="333333"/>
                    </w:rPr>
                    <w:t>Цель: упражнять в составлении силуэта предмета из отдельных частей (геометрических фигур).</w:t>
                  </w:r>
                </w:p>
                <w:p w:rsidR="00271939" w:rsidRPr="00271939" w:rsidRDefault="00271939" w:rsidP="00271939">
                  <w:pPr>
                    <w:pStyle w:val="a5"/>
                    <w:rPr>
                      <w:b/>
                      <w:color w:val="333333"/>
                    </w:rPr>
                  </w:pPr>
                  <w:r w:rsidRPr="00271939">
                    <w:rPr>
                      <w:b/>
                      <w:color w:val="333333"/>
                    </w:rPr>
                    <w:t>Оборудование. На столе у воспитателя крупные игрушки: домик, неваляшка, снеговик, елка, грузовая машина. На полу наборы разных геометрических фигур.</w:t>
                  </w:r>
                </w:p>
                <w:p w:rsidR="00271939" w:rsidRPr="00271939" w:rsidRDefault="00271939" w:rsidP="00271939">
                  <w:pPr>
                    <w:pStyle w:val="a5"/>
                    <w:rPr>
                      <w:b/>
                      <w:color w:val="333333"/>
                    </w:rPr>
                  </w:pPr>
                  <w:r w:rsidRPr="00271939">
                    <w:rPr>
                      <w:b/>
                      <w:color w:val="333333"/>
                    </w:rPr>
                    <w:t>Ход игры. Воспитатель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w:t>
                  </w:r>
                </w:p>
                <w:p w:rsidR="00271939" w:rsidRPr="00271939" w:rsidRDefault="00271939" w:rsidP="00271939">
                  <w:pPr>
                    <w:pStyle w:val="a5"/>
                    <w:rPr>
                      <w:b/>
                      <w:color w:val="333333"/>
                    </w:rPr>
                  </w:pPr>
                  <w:r w:rsidRPr="00271939">
                    <w:rPr>
                      <w:b/>
                      <w:color w:val="333333"/>
                    </w:rPr>
                    <w:t>Возможно объединение составленных силуэтов в единый сюжет: «Дом в лесу», «Зимняя прогулка», «Улица» и т. д.</w:t>
                  </w:r>
                </w:p>
                <w:p w:rsidR="0010548F" w:rsidRDefault="0010548F"/>
              </w:txbxContent>
            </v:textbox>
          </v:rect>
        </w:pict>
      </w:r>
      <w:r w:rsidRPr="00C963EC">
        <w:drawing>
          <wp:inline distT="0" distB="0" distL="0" distR="0">
            <wp:extent cx="7199630" cy="10390327"/>
            <wp:effectExtent l="19050" t="0" r="1270" b="0"/>
            <wp:docPr id="8"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271939">
        <w:rPr>
          <w:noProof/>
          <w:lang w:eastAsia="ru-RU"/>
        </w:rPr>
        <w:lastRenderedPageBreak/>
        <w:pict>
          <v:rect id="_x0000_s1034" style="position:absolute;margin-left:97.7pt;margin-top:79.5pt;width:376.5pt;height:641pt;z-index:251666432;mso-position-horizontal-relative:text;mso-position-vertical-relative:text" filled="f" stroked="f">
            <v:textbox>
              <w:txbxContent>
                <w:p w:rsidR="00271939" w:rsidRPr="00271939" w:rsidRDefault="00271939" w:rsidP="00271939">
                  <w:pPr>
                    <w:pStyle w:val="a5"/>
                    <w:jc w:val="center"/>
                    <w:rPr>
                      <w:b/>
                      <w:color w:val="7030A0"/>
                      <w:sz w:val="28"/>
                    </w:rPr>
                  </w:pPr>
                  <w:r w:rsidRPr="00271939">
                    <w:rPr>
                      <w:b/>
                      <w:color w:val="7030A0"/>
                      <w:sz w:val="28"/>
                    </w:rPr>
                    <w:t>"Украсим коврик"</w:t>
                  </w:r>
                </w:p>
                <w:p w:rsidR="00271939" w:rsidRPr="00271939" w:rsidRDefault="00271939" w:rsidP="00271939">
                  <w:pPr>
                    <w:pStyle w:val="a5"/>
                    <w:rPr>
                      <w:b/>
                      <w:color w:val="333333"/>
                    </w:rPr>
                  </w:pPr>
                </w:p>
                <w:p w:rsidR="00271939" w:rsidRPr="00271939" w:rsidRDefault="00271939" w:rsidP="00271939">
                  <w:pPr>
                    <w:pStyle w:val="a5"/>
                    <w:rPr>
                      <w:b/>
                      <w:color w:val="333333"/>
                    </w:rPr>
                  </w:pPr>
                  <w:r w:rsidRPr="00271939">
                    <w:rPr>
                      <w:b/>
                      <w:color w:val="333333"/>
                    </w:rPr>
                    <w:t>Цель: формировать умение группировать предметы по заданным признакам, определять количество предметов.</w:t>
                  </w:r>
                </w:p>
                <w:p w:rsidR="00271939" w:rsidRPr="00271939" w:rsidRDefault="00271939" w:rsidP="00271939">
                  <w:pPr>
                    <w:pStyle w:val="a5"/>
                    <w:rPr>
                      <w:b/>
                      <w:color w:val="333333"/>
                    </w:rPr>
                  </w:pPr>
                  <w:r w:rsidRPr="00271939">
                    <w:rPr>
                      <w:b/>
                      <w:color w:val="333333"/>
                    </w:rPr>
                    <w:t xml:space="preserve">Оборудование. На полу два квадратных коврика, каждый из которых расчерчен на 25 равных квадрата. В верхнем ряду каждого квадрата изображены геометрические фигуры разного цвета, круг, треугольник, квадрат </w:t>
                  </w:r>
                </w:p>
                <w:p w:rsidR="00271939" w:rsidRPr="00271939" w:rsidRDefault="00271939" w:rsidP="00271939">
                  <w:pPr>
                    <w:pStyle w:val="a5"/>
                    <w:rPr>
                      <w:b/>
                      <w:color w:val="333333"/>
                    </w:rPr>
                  </w:pPr>
                  <w:r w:rsidRPr="00271939">
                    <w:rPr>
                      <w:b/>
                      <w:color w:val="333333"/>
                    </w:rPr>
                    <w:t>У каждого из детей три разные геометрические фигуры.</w:t>
                  </w:r>
                </w:p>
                <w:p w:rsidR="00271939" w:rsidRPr="00271939" w:rsidRDefault="00271939" w:rsidP="00271939">
                  <w:pPr>
                    <w:pStyle w:val="a5"/>
                    <w:rPr>
                      <w:b/>
                      <w:color w:val="333333"/>
                    </w:rPr>
                  </w:pPr>
                  <w:r w:rsidRPr="00271939">
                    <w:rPr>
                      <w:b/>
                      <w:color w:val="333333"/>
                    </w:rPr>
                    <w:t>Ход игры. Воспитатель говорит: «Это коврик. Давайте вместе украсим его. фигуры одинаковой формы и цвета будем располагать одну под другой. Какую фигуру положим в эту клетку? (Показывает на пустую клетку в левом столбике).</w:t>
                  </w:r>
                </w:p>
                <w:p w:rsidR="00271939" w:rsidRDefault="00271939" w:rsidP="00271939">
                  <w:pPr>
                    <w:pStyle w:val="a5"/>
                    <w:rPr>
                      <w:b/>
                      <w:color w:val="333333"/>
                    </w:rPr>
                  </w:pPr>
                  <w:r w:rsidRPr="00271939">
                    <w:rPr>
                      <w:b/>
                      <w:color w:val="333333"/>
                    </w:rPr>
                    <w:t>После выполнения работы дети с воспитателем рассматривают украшенный коврик, отмечают однородность фигур в столбиках (цвет, форм). Педагог уточняет: «какие фигуры в левом столбике? (Красные треугольники). А в правом? (Зеленые квадраты)». И т. д. Затем дети украшают второй коврик, проявляя при этом уже большую самостоятельность. Воспитатель задает вопросы о количестве, цвете, форме фигур, подводит детей к выводу: «Все фигуры левого столбика - треугольники. Поэтому Вова неправильно положил круг». И т. д.</w:t>
                  </w:r>
                </w:p>
                <w:p w:rsidR="00271939" w:rsidRDefault="00271939" w:rsidP="00271939">
                  <w:pPr>
                    <w:pStyle w:val="a5"/>
                    <w:rPr>
                      <w:b/>
                      <w:color w:val="333333"/>
                    </w:rPr>
                  </w:pPr>
                </w:p>
                <w:p w:rsidR="00271939" w:rsidRPr="00271939" w:rsidRDefault="00271939" w:rsidP="00271939">
                  <w:pPr>
                    <w:pStyle w:val="a5"/>
                    <w:jc w:val="center"/>
                    <w:rPr>
                      <w:b/>
                      <w:color w:val="7030A0"/>
                      <w:sz w:val="28"/>
                    </w:rPr>
                  </w:pPr>
                  <w:r w:rsidRPr="00271939">
                    <w:rPr>
                      <w:b/>
                      <w:color w:val="7030A0"/>
                      <w:sz w:val="28"/>
                    </w:rPr>
                    <w:t>"Узнай и запомни"</w:t>
                  </w:r>
                </w:p>
                <w:p w:rsidR="00271939" w:rsidRPr="00271939" w:rsidRDefault="00271939" w:rsidP="00271939">
                  <w:pPr>
                    <w:pStyle w:val="a5"/>
                    <w:rPr>
                      <w:b/>
                      <w:color w:val="333333"/>
                    </w:rPr>
                  </w:pPr>
                  <w:r w:rsidRPr="00271939">
                    <w:rPr>
                      <w:b/>
                      <w:color w:val="333333"/>
                    </w:rPr>
                    <w:t>Цель: учить детей запоминать воспринятое, осуществлять выбор по представлению.</w:t>
                  </w:r>
                </w:p>
                <w:p w:rsidR="00271939" w:rsidRPr="00271939" w:rsidRDefault="00271939" w:rsidP="00271939">
                  <w:pPr>
                    <w:pStyle w:val="a5"/>
                    <w:rPr>
                      <w:b/>
                      <w:color w:val="333333"/>
                    </w:rPr>
                  </w:pPr>
                  <w:r w:rsidRPr="00271939">
                    <w:rPr>
                      <w:b/>
                      <w:color w:val="333333"/>
                    </w:rPr>
                    <w:t>Оборудование. Карточки с изображением трех одноцветных геометрических форм (круг, квадрат, треугольник; круг, овал, квадрат и т. д. ), набор мелких карточек с изображением одной формы для нахождения на больших карточках.</w:t>
                  </w:r>
                </w:p>
                <w:p w:rsidR="00271939" w:rsidRPr="00271939" w:rsidRDefault="00271939" w:rsidP="00271939">
                  <w:pPr>
                    <w:pStyle w:val="a5"/>
                    <w:rPr>
                      <w:b/>
                      <w:color w:val="333333"/>
                    </w:rPr>
                  </w:pPr>
                  <w:r w:rsidRPr="00271939">
                    <w:rPr>
                      <w:b/>
                      <w:color w:val="333333"/>
                    </w:rPr>
                    <w:t>Ход игры.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p>
                <w:p w:rsidR="00271939" w:rsidRPr="00271939" w:rsidRDefault="00271939" w:rsidP="00271939">
                  <w:pPr>
                    <w:pStyle w:val="a5"/>
                    <w:rPr>
                      <w:b/>
                      <w:color w:val="333333"/>
                    </w:rPr>
                  </w:pPr>
                  <w:r w:rsidRPr="00271939">
                    <w:rPr>
                      <w:b/>
                      <w:color w:val="333333"/>
                    </w:rPr>
                    <w:t>По мере усвоения игры детям дают по две карты (6 форм), затем - по три (9 форм).</w:t>
                  </w:r>
                </w:p>
                <w:p w:rsidR="00271939" w:rsidRPr="00271939" w:rsidRDefault="00271939" w:rsidP="00271939">
                  <w:pPr>
                    <w:pStyle w:val="a5"/>
                    <w:rPr>
                      <w:b/>
                      <w:color w:val="333333"/>
                    </w:rPr>
                  </w:pPr>
                </w:p>
                <w:p w:rsidR="00271939" w:rsidRDefault="00271939"/>
              </w:txbxContent>
            </v:textbox>
          </v:rect>
        </w:pict>
      </w:r>
      <w:r w:rsidRPr="00C963EC">
        <w:drawing>
          <wp:inline distT="0" distB="0" distL="0" distR="0">
            <wp:extent cx="7199630" cy="10390327"/>
            <wp:effectExtent l="19050" t="0" r="1270" b="0"/>
            <wp:docPr id="9"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271939">
        <w:rPr>
          <w:noProof/>
          <w:lang w:eastAsia="ru-RU"/>
        </w:rPr>
        <w:lastRenderedPageBreak/>
        <w:pict>
          <v:rect id="_x0000_s1035" style="position:absolute;margin-left:105.5pt;margin-top:90.75pt;width:379.95pt;height:663.65pt;z-index:251667456;mso-position-horizontal-relative:text;mso-position-vertical-relative:text" filled="f" stroked="f">
            <v:textbox>
              <w:txbxContent>
                <w:p w:rsidR="00271939" w:rsidRPr="00271939" w:rsidRDefault="00271939" w:rsidP="00271939">
                  <w:pPr>
                    <w:pStyle w:val="a5"/>
                    <w:jc w:val="center"/>
                    <w:rPr>
                      <w:b/>
                      <w:color w:val="7030A0"/>
                    </w:rPr>
                  </w:pPr>
                  <w:r w:rsidRPr="00271939">
                    <w:rPr>
                      <w:b/>
                      <w:color w:val="7030A0"/>
                    </w:rPr>
                    <w:t>"Возьми столько же"</w:t>
                  </w:r>
                </w:p>
                <w:p w:rsidR="00271939" w:rsidRPr="00271939" w:rsidRDefault="00271939" w:rsidP="00271939">
                  <w:pPr>
                    <w:pStyle w:val="a5"/>
                    <w:rPr>
                      <w:b/>
                      <w:color w:val="333333"/>
                    </w:rPr>
                  </w:pPr>
                  <w:r w:rsidRPr="00271939">
                    <w:rPr>
                      <w:b/>
                      <w:color w:val="333333"/>
                    </w:rPr>
                    <w:t>Цель: упражнять в составлении двух равных групп предметов, активизировать словарь «столько же», «поровну».</w:t>
                  </w:r>
                </w:p>
                <w:p w:rsidR="00271939" w:rsidRPr="00271939" w:rsidRDefault="00271939" w:rsidP="00271939">
                  <w:pPr>
                    <w:pStyle w:val="a5"/>
                    <w:rPr>
                      <w:b/>
                      <w:color w:val="333333"/>
                    </w:rPr>
                  </w:pPr>
                  <w:r w:rsidRPr="00271939">
                    <w:rPr>
                      <w:b/>
                      <w:color w:val="333333"/>
                    </w:rPr>
                    <w:t>Оборудование. У детей таблица с тремя полосками, деленная по вертикали натри равные части.</w:t>
                  </w:r>
                </w:p>
                <w:p w:rsidR="00271939" w:rsidRPr="00271939" w:rsidRDefault="00271939" w:rsidP="00271939">
                  <w:pPr>
                    <w:pStyle w:val="a5"/>
                    <w:rPr>
                      <w:b/>
                      <w:color w:val="333333"/>
                    </w:rPr>
                  </w:pPr>
                  <w:r w:rsidRPr="00271939">
                    <w:rPr>
                      <w:b/>
                      <w:color w:val="333333"/>
                    </w:rPr>
                    <w:t>В левой части карточки изображены разные предметы (от 1 до 5), наборы геометрических фигур и счетных палочек. Силуэты домов, расположенные в разных частях комнаты (количество окон от 1 до 5).</w:t>
                  </w:r>
                </w:p>
                <w:p w:rsidR="00271939" w:rsidRPr="00271939" w:rsidRDefault="00271939" w:rsidP="00271939">
                  <w:pPr>
                    <w:pStyle w:val="a5"/>
                    <w:rPr>
                      <w:b/>
                      <w:color w:val="333333"/>
                    </w:rPr>
                  </w:pPr>
                  <w:r w:rsidRPr="00271939">
                    <w:rPr>
                      <w:b/>
                      <w:color w:val="333333"/>
                    </w:rPr>
                    <w:t>Ход игры. Воспитатель предлагает рассмотреть таблицы и рассказать, что на них нарисовано. Затем дети заполняют среднюю (по вертикали) часть таблицы, берут столько же геометрических фигур, сколько предметов изображено в каждой клетке. Воспитатель спрашивает ребенка, сколько фигур он положил, предлагает проверить правильность путем наложения. После заполнения средней части таблицы дети подбирают карточки с соответствующим количеством изображений, раскладывают их в правой части таблицы.</w:t>
                  </w:r>
                </w:p>
                <w:p w:rsidR="00271939" w:rsidRPr="00271939" w:rsidRDefault="00271939" w:rsidP="00271939">
                  <w:pPr>
                    <w:pStyle w:val="a5"/>
                    <w:rPr>
                      <w:b/>
                      <w:color w:val="333333"/>
                    </w:rPr>
                  </w:pPr>
                  <w:r w:rsidRPr="00271939">
                    <w:rPr>
                      <w:b/>
                      <w:color w:val="333333"/>
                    </w:rPr>
                    <w:t>Воспитатель предлагает взять карточки, подойти к домикам и распределить карточки в соответствии с количеством окон (найти домик, у которого столько же окон, сколько предметов на карточке).</w:t>
                  </w:r>
                </w:p>
                <w:p w:rsidR="00271939" w:rsidRPr="00271939" w:rsidRDefault="00271939" w:rsidP="00271939">
                  <w:pPr>
                    <w:pStyle w:val="a5"/>
                    <w:rPr>
                      <w:b/>
                      <w:color w:val="333333"/>
                    </w:rPr>
                  </w:pPr>
                </w:p>
                <w:p w:rsidR="00271939" w:rsidRPr="00271939" w:rsidRDefault="00271939" w:rsidP="00271939">
                  <w:pPr>
                    <w:pStyle w:val="a5"/>
                    <w:jc w:val="center"/>
                    <w:rPr>
                      <w:b/>
                      <w:color w:val="7030A0"/>
                    </w:rPr>
                  </w:pPr>
                  <w:r w:rsidRPr="00271939">
                    <w:rPr>
                      <w:b/>
                      <w:color w:val="7030A0"/>
                    </w:rPr>
                    <w:t>"Нарядные зверюшки"</w:t>
                  </w:r>
                </w:p>
                <w:p w:rsidR="00271939" w:rsidRPr="00271939" w:rsidRDefault="00271939" w:rsidP="00271939">
                  <w:pPr>
                    <w:pStyle w:val="a5"/>
                    <w:rPr>
                      <w:b/>
                      <w:color w:val="333333"/>
                    </w:rPr>
                  </w:pPr>
                  <w:r w:rsidRPr="00271939">
                    <w:rPr>
                      <w:b/>
                      <w:color w:val="333333"/>
                    </w:rPr>
                    <w:t>Цель: формировать отношение к величине как к значимому признаку, обратить внимание на длину, знакомить со словами «длинный», «короткий».</w:t>
                  </w:r>
                </w:p>
                <w:p w:rsidR="00271939" w:rsidRPr="00271939" w:rsidRDefault="00271939" w:rsidP="00271939">
                  <w:pPr>
                    <w:pStyle w:val="a5"/>
                    <w:rPr>
                      <w:b/>
                      <w:color w:val="333333"/>
                    </w:rPr>
                  </w:pPr>
                  <w:r w:rsidRPr="00271939">
                    <w:rPr>
                      <w:b/>
                      <w:color w:val="333333"/>
                    </w:rPr>
                    <w:t>Оборудование. Две ленты, закрепленные одним концом на палочках: одна из них длинная (</w:t>
                  </w:r>
                  <w:smartTag w:uri="urn:schemas-microsoft-com:office:smarttags" w:element="metricconverter">
                    <w:smartTagPr>
                      <w:attr w:name="ProductID" w:val="50 см"/>
                    </w:smartTagPr>
                    <w:r w:rsidRPr="00271939">
                      <w:rPr>
                        <w:b/>
                        <w:color w:val="333333"/>
                      </w:rPr>
                      <w:t>50 см</w:t>
                    </w:r>
                  </w:smartTag>
                  <w:r w:rsidRPr="00271939">
                    <w:rPr>
                      <w:b/>
                      <w:color w:val="333333"/>
                    </w:rPr>
                    <w:t>), а другая короткая (</w:t>
                  </w:r>
                  <w:smartTag w:uri="urn:schemas-microsoft-com:office:smarttags" w:element="metricconverter">
                    <w:smartTagPr>
                      <w:attr w:name="ProductID" w:val="20 см"/>
                    </w:smartTagPr>
                    <w:r w:rsidRPr="00271939">
                      <w:rPr>
                        <w:b/>
                        <w:color w:val="333333"/>
                      </w:rPr>
                      <w:t>20 см</w:t>
                    </w:r>
                  </w:smartTag>
                  <w:r w:rsidRPr="00271939">
                    <w:rPr>
                      <w:b/>
                      <w:color w:val="333333"/>
                    </w:rPr>
                    <w:t>); ленты одинаковой ширины и одного цвета.</w:t>
                  </w:r>
                </w:p>
                <w:p w:rsidR="00271939" w:rsidRPr="00271939" w:rsidRDefault="00271939" w:rsidP="00271939">
                  <w:pPr>
                    <w:pStyle w:val="a5"/>
                    <w:rPr>
                      <w:b/>
                      <w:color w:val="333333"/>
                    </w:rPr>
                  </w:pPr>
                  <w:r w:rsidRPr="00271939">
                    <w:rPr>
                      <w:b/>
                      <w:color w:val="333333"/>
                    </w:rPr>
                    <w:t>Ход игры.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271939" w:rsidRDefault="00271939"/>
              </w:txbxContent>
            </v:textbox>
          </v:rect>
        </w:pict>
      </w:r>
      <w:r w:rsidRPr="00C963EC">
        <w:drawing>
          <wp:inline distT="0" distB="0" distL="0" distR="0">
            <wp:extent cx="7199630" cy="10390327"/>
            <wp:effectExtent l="19050" t="0" r="1270" b="0"/>
            <wp:docPr id="10"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271939">
        <w:rPr>
          <w:noProof/>
          <w:lang w:eastAsia="ru-RU"/>
        </w:rPr>
        <w:lastRenderedPageBreak/>
        <w:pict>
          <v:rect id="_x0000_s1036" style="position:absolute;margin-left:99.45pt;margin-top:72.55pt;width:382.55pt;height:682.7pt;z-index:251668480;mso-position-horizontal-relative:text;mso-position-vertical-relative:text" filled="f" stroked="f">
            <v:textbox>
              <w:txbxContent>
                <w:p w:rsidR="00271939" w:rsidRPr="00271939" w:rsidRDefault="00271939" w:rsidP="00271939">
                  <w:pPr>
                    <w:pStyle w:val="a5"/>
                    <w:jc w:val="center"/>
                    <w:rPr>
                      <w:b/>
                      <w:color w:val="7030A0"/>
                      <w:sz w:val="28"/>
                      <w:szCs w:val="26"/>
                    </w:rPr>
                  </w:pPr>
                  <w:r w:rsidRPr="00271939">
                    <w:rPr>
                      <w:b/>
                      <w:color w:val="7030A0"/>
                      <w:sz w:val="28"/>
                      <w:szCs w:val="26"/>
                    </w:rPr>
                    <w:t>"Украсим платок"</w:t>
                  </w:r>
                </w:p>
                <w:p w:rsidR="00271939" w:rsidRPr="00271939" w:rsidRDefault="00271939" w:rsidP="00271939">
                  <w:pPr>
                    <w:pStyle w:val="a5"/>
                    <w:rPr>
                      <w:b/>
                      <w:color w:val="333333"/>
                      <w:sz w:val="26"/>
                      <w:szCs w:val="26"/>
                    </w:rPr>
                  </w:pPr>
                  <w:r w:rsidRPr="00271939">
                    <w:rPr>
                      <w:b/>
                      <w:color w:val="333333"/>
                      <w:sz w:val="26"/>
                      <w:szCs w:val="26"/>
                    </w:rPr>
                    <w:t>Цель: учить сравнивать две равные и неравные по количеству группы предметов, упражнять в ориентировке на плоскости.</w:t>
                  </w:r>
                </w:p>
                <w:p w:rsidR="00271939" w:rsidRPr="00271939" w:rsidRDefault="00271939" w:rsidP="00271939">
                  <w:pPr>
                    <w:pStyle w:val="a5"/>
                    <w:rPr>
                      <w:b/>
                      <w:color w:val="333333"/>
                      <w:sz w:val="26"/>
                      <w:szCs w:val="26"/>
                    </w:rPr>
                  </w:pPr>
                  <w:r w:rsidRPr="00271939">
                    <w:rPr>
                      <w:b/>
                      <w:color w:val="333333"/>
                      <w:sz w:val="26"/>
                      <w:szCs w:val="26"/>
                    </w:rPr>
                    <w:t>Оборудование, «платки» (большой - для воспитателя, маленькие - для детей), набор листьев двух цветов (на каждого ребенка).</w:t>
                  </w:r>
                </w:p>
                <w:p w:rsidR="00271939" w:rsidRPr="00271939" w:rsidRDefault="00271939" w:rsidP="00271939">
                  <w:pPr>
                    <w:pStyle w:val="a5"/>
                    <w:rPr>
                      <w:b/>
                      <w:color w:val="333333"/>
                      <w:sz w:val="26"/>
                      <w:szCs w:val="26"/>
                    </w:rPr>
                  </w:pPr>
                  <w:r w:rsidRPr="00271939">
                    <w:rPr>
                      <w:b/>
                      <w:color w:val="333333"/>
                      <w:sz w:val="26"/>
                      <w:szCs w:val="26"/>
                    </w:rPr>
                    <w:t>Ход игры.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p>
                <w:p w:rsidR="00271939" w:rsidRPr="00271939" w:rsidRDefault="00271939" w:rsidP="00271939">
                  <w:pPr>
                    <w:pStyle w:val="a5"/>
                    <w:rPr>
                      <w:b/>
                      <w:color w:val="333333"/>
                      <w:sz w:val="26"/>
                      <w:szCs w:val="26"/>
                    </w:rPr>
                  </w:pPr>
                  <w:r w:rsidRPr="00271939">
                    <w:rPr>
                      <w:b/>
                      <w:color w:val="333333"/>
                      <w:sz w:val="26"/>
                      <w:szCs w:val="26"/>
                    </w:rPr>
                    <w:t>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 В заключении дети украшают все стороны платка по-своему и рассказывают об этом.</w:t>
                  </w:r>
                </w:p>
                <w:p w:rsidR="00271939" w:rsidRPr="00271939" w:rsidRDefault="00271939" w:rsidP="00271939">
                  <w:pPr>
                    <w:pStyle w:val="a5"/>
                    <w:rPr>
                      <w:b/>
                      <w:color w:val="333333"/>
                      <w:sz w:val="28"/>
                      <w:szCs w:val="26"/>
                    </w:rPr>
                  </w:pPr>
                </w:p>
                <w:p w:rsidR="00271939" w:rsidRPr="00271939" w:rsidRDefault="00271939" w:rsidP="00271939">
                  <w:pPr>
                    <w:pStyle w:val="a5"/>
                    <w:jc w:val="center"/>
                    <w:rPr>
                      <w:b/>
                      <w:color w:val="7030A0"/>
                      <w:sz w:val="28"/>
                      <w:szCs w:val="26"/>
                    </w:rPr>
                  </w:pPr>
                  <w:r w:rsidRPr="00271939">
                    <w:rPr>
                      <w:b/>
                      <w:color w:val="7030A0"/>
                      <w:sz w:val="28"/>
                      <w:szCs w:val="26"/>
                    </w:rPr>
                    <w:t>"Назови свой автобус"</w:t>
                  </w:r>
                </w:p>
                <w:p w:rsidR="00271939" w:rsidRPr="00271939" w:rsidRDefault="00271939" w:rsidP="00271939">
                  <w:pPr>
                    <w:pStyle w:val="a5"/>
                    <w:rPr>
                      <w:b/>
                      <w:color w:val="333333"/>
                      <w:sz w:val="26"/>
                      <w:szCs w:val="26"/>
                    </w:rPr>
                  </w:pPr>
                  <w:r w:rsidRPr="00271939">
                    <w:rPr>
                      <w:b/>
                      <w:color w:val="333333"/>
                      <w:sz w:val="26"/>
                      <w:szCs w:val="26"/>
                    </w:rPr>
                    <w:t>Цель: упражнять в различении круга, квадрата, прямоугольника, треугольника, находить одинаковые по форме фигуры, отличающиеся цветом и размером, Содержание.</w:t>
                  </w:r>
                </w:p>
                <w:p w:rsidR="00271939" w:rsidRPr="00271939" w:rsidRDefault="00271939" w:rsidP="00271939">
                  <w:pPr>
                    <w:pStyle w:val="a5"/>
                    <w:rPr>
                      <w:b/>
                      <w:color w:val="333333"/>
                      <w:sz w:val="28"/>
                    </w:rPr>
                  </w:pPr>
                  <w:r w:rsidRPr="00271939">
                    <w:rPr>
                      <w:b/>
                      <w:color w:val="333333"/>
                      <w:sz w:val="26"/>
                      <w:szCs w:val="26"/>
                    </w:rPr>
                    <w:t>Воспитатель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w:t>
                  </w:r>
                  <w:r w:rsidRPr="00271939">
                    <w:rPr>
                      <w:b/>
                      <w:color w:val="333333"/>
                      <w:sz w:val="28"/>
                    </w:rPr>
                    <w:t xml:space="preserve">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271939" w:rsidRDefault="00271939"/>
              </w:txbxContent>
            </v:textbox>
          </v:rect>
        </w:pict>
      </w:r>
      <w:r w:rsidRPr="00C963EC">
        <w:drawing>
          <wp:inline distT="0" distB="0" distL="0" distR="0">
            <wp:extent cx="7199630" cy="10390327"/>
            <wp:effectExtent l="19050" t="0" r="1270" b="0"/>
            <wp:docPr id="11"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271939">
        <w:rPr>
          <w:noProof/>
          <w:lang w:eastAsia="ru-RU"/>
        </w:rPr>
        <w:lastRenderedPageBreak/>
        <w:pict>
          <v:rect id="_x0000_s1037" style="position:absolute;margin-left:114.2pt;margin-top:84.7pt;width:370.4pt;height:700.9pt;z-index:251669504;mso-position-horizontal-relative:text;mso-position-vertical-relative:text" filled="f" stroked="f">
            <v:textbox>
              <w:txbxContent>
                <w:p w:rsidR="00271939" w:rsidRPr="00271939" w:rsidRDefault="00271939" w:rsidP="00271939">
                  <w:pPr>
                    <w:pStyle w:val="a5"/>
                    <w:jc w:val="center"/>
                    <w:rPr>
                      <w:b/>
                      <w:color w:val="7030A0"/>
                      <w:sz w:val="28"/>
                    </w:rPr>
                  </w:pPr>
                  <w:r w:rsidRPr="00271939">
                    <w:rPr>
                      <w:b/>
                      <w:color w:val="7030A0"/>
                      <w:sz w:val="28"/>
                    </w:rPr>
                    <w:t>"Мишка спрятался"</w:t>
                  </w:r>
                </w:p>
                <w:p w:rsidR="00271939" w:rsidRPr="00271939" w:rsidRDefault="00271939" w:rsidP="00271939">
                  <w:pPr>
                    <w:pStyle w:val="a5"/>
                    <w:rPr>
                      <w:b/>
                      <w:color w:val="333333"/>
                      <w:sz w:val="28"/>
                    </w:rPr>
                  </w:pPr>
                </w:p>
                <w:p w:rsidR="00271939" w:rsidRPr="00271939" w:rsidRDefault="00271939" w:rsidP="00271939">
                  <w:pPr>
                    <w:pStyle w:val="a5"/>
                    <w:rPr>
                      <w:b/>
                      <w:color w:val="333333"/>
                      <w:sz w:val="28"/>
                    </w:rPr>
                  </w:pPr>
                  <w:r w:rsidRPr="00271939">
                    <w:rPr>
                      <w:b/>
                      <w:color w:val="333333"/>
                      <w:sz w:val="28"/>
                    </w:rPr>
                    <w:t>Цель: развивать зрительное внимание и запоминание, учить последовательно осматривать пространство, ориентируясь на определенные предметы.</w:t>
                  </w:r>
                </w:p>
                <w:p w:rsidR="00271939" w:rsidRPr="00271939" w:rsidRDefault="00271939" w:rsidP="00271939">
                  <w:pPr>
                    <w:pStyle w:val="a5"/>
                    <w:rPr>
                      <w:b/>
                      <w:color w:val="333333"/>
                      <w:sz w:val="28"/>
                    </w:rPr>
                  </w:pPr>
                  <w:r w:rsidRPr="00271939">
                    <w:rPr>
                      <w:b/>
                      <w:color w:val="333333"/>
                      <w:sz w:val="28"/>
                    </w:rPr>
                    <w:t>Оборудование. Игрушка мишка</w:t>
                  </w:r>
                </w:p>
                <w:p w:rsidR="00271939" w:rsidRPr="00271939" w:rsidRDefault="00271939" w:rsidP="00271939">
                  <w:pPr>
                    <w:pStyle w:val="a5"/>
                    <w:rPr>
                      <w:b/>
                      <w:color w:val="333333"/>
                      <w:sz w:val="28"/>
                    </w:rPr>
                  </w:pPr>
                  <w:r w:rsidRPr="00271939">
                    <w:rPr>
                      <w:b/>
                      <w:color w:val="333333"/>
                      <w:sz w:val="28"/>
                    </w:rPr>
                    <w:t>Ход игры.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271939" w:rsidRPr="00271939" w:rsidRDefault="00271939" w:rsidP="00271939">
                  <w:pPr>
                    <w:pStyle w:val="a5"/>
                    <w:rPr>
                      <w:b/>
                      <w:color w:val="333333"/>
                      <w:sz w:val="28"/>
                    </w:rPr>
                  </w:pPr>
                  <w:r w:rsidRPr="00271939">
                    <w:rPr>
                      <w:b/>
                      <w:color w:val="333333"/>
                      <w:sz w:val="28"/>
                    </w:rPr>
                    <w:t>При повторном проведении игры мишку прячут в другое место и комнату обходят по другой стороне. Можно также сменить и игрушку.</w:t>
                  </w:r>
                </w:p>
                <w:p w:rsidR="00271939" w:rsidRPr="00271939" w:rsidRDefault="00271939" w:rsidP="00271939">
                  <w:pPr>
                    <w:pStyle w:val="a5"/>
                    <w:rPr>
                      <w:b/>
                      <w:color w:val="333333"/>
                      <w:sz w:val="28"/>
                    </w:rPr>
                  </w:pPr>
                  <w:r w:rsidRPr="00271939">
                    <w:rPr>
                      <w:b/>
                      <w:color w:val="333333"/>
                      <w:sz w:val="28"/>
                    </w:rPr>
                    <w:t>Когда дети научаться быстро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271939" w:rsidRDefault="00271939" w:rsidP="00271939">
                  <w:pPr>
                    <w:pStyle w:val="a5"/>
                    <w:rPr>
                      <w:b/>
                      <w:color w:val="333333"/>
                    </w:rPr>
                  </w:pPr>
                </w:p>
                <w:p w:rsidR="00271939" w:rsidRDefault="00271939"/>
              </w:txbxContent>
            </v:textbox>
          </v:rect>
        </w:pict>
      </w:r>
      <w:r w:rsidRPr="00C963EC">
        <w:drawing>
          <wp:inline distT="0" distB="0" distL="0" distR="0">
            <wp:extent cx="7199630" cy="10390327"/>
            <wp:effectExtent l="19050" t="0" r="1270" b="0"/>
            <wp:docPr id="12"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271939" w:rsidRPr="006E0B2C">
        <w:rPr>
          <w:b/>
          <w:noProof/>
          <w:lang w:eastAsia="ru-RU"/>
        </w:rPr>
        <w:lastRenderedPageBreak/>
        <w:pict>
          <v:rect id="_x0000_s1038" style="position:absolute;margin-left:118.5pt;margin-top:87.3pt;width:357.4pt;height:689.65pt;z-index:251670528;mso-position-horizontal-relative:text;mso-position-vertical-relative:text" filled="f" stroked="f">
            <v:textbox>
              <w:txbxContent>
                <w:p w:rsidR="006E0B2C" w:rsidRPr="006E0B2C" w:rsidRDefault="006E0B2C" w:rsidP="006E0B2C">
                  <w:pPr>
                    <w:pStyle w:val="a5"/>
                    <w:jc w:val="center"/>
                    <w:rPr>
                      <w:b/>
                      <w:color w:val="7030A0"/>
                      <w:sz w:val="28"/>
                      <w:szCs w:val="26"/>
                    </w:rPr>
                  </w:pPr>
                  <w:r w:rsidRPr="006E0B2C">
                    <w:rPr>
                      <w:b/>
                      <w:color w:val="7030A0"/>
                      <w:sz w:val="28"/>
                      <w:szCs w:val="26"/>
                    </w:rPr>
                    <w:t>"Ежик"</w:t>
                  </w:r>
                </w:p>
                <w:p w:rsidR="006E0B2C" w:rsidRPr="006E0B2C" w:rsidRDefault="006E0B2C" w:rsidP="006E0B2C">
                  <w:pPr>
                    <w:pStyle w:val="a5"/>
                    <w:rPr>
                      <w:b/>
                      <w:color w:val="333333"/>
                      <w:sz w:val="26"/>
                      <w:szCs w:val="26"/>
                    </w:rPr>
                  </w:pPr>
                  <w:r w:rsidRPr="006E0B2C">
                    <w:rPr>
                      <w:b/>
                      <w:color w:val="333333"/>
                      <w:sz w:val="26"/>
                      <w:szCs w:val="26"/>
                    </w:rPr>
                    <w:t>Цель: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6E0B2C" w:rsidRPr="006E0B2C" w:rsidRDefault="006E0B2C" w:rsidP="006E0B2C">
                  <w:pPr>
                    <w:pStyle w:val="a5"/>
                    <w:rPr>
                      <w:b/>
                      <w:color w:val="333333"/>
                      <w:sz w:val="26"/>
                      <w:szCs w:val="26"/>
                    </w:rPr>
                  </w:pPr>
                  <w:r w:rsidRPr="006E0B2C">
                    <w:rPr>
                      <w:b/>
                      <w:color w:val="333333"/>
                      <w:sz w:val="26"/>
                      <w:szCs w:val="26"/>
                    </w:rPr>
                    <w:t>Оборудование. Картонные трафареты с изображением ежей, зонтиков четырех величин.</w:t>
                  </w:r>
                </w:p>
                <w:p w:rsidR="006E0B2C" w:rsidRPr="006E0B2C" w:rsidRDefault="006E0B2C" w:rsidP="006E0B2C">
                  <w:pPr>
                    <w:pStyle w:val="a5"/>
                    <w:rPr>
                      <w:b/>
                      <w:color w:val="333333"/>
                      <w:sz w:val="26"/>
                      <w:szCs w:val="26"/>
                    </w:rPr>
                  </w:pPr>
                  <w:r w:rsidRPr="006E0B2C">
                    <w:rPr>
                      <w:b/>
                      <w:color w:val="333333"/>
                      <w:sz w:val="26"/>
                      <w:szCs w:val="26"/>
                    </w:rPr>
                    <w:t xml:space="preserve">Ход игры. Педагог говорит, что сейчас он расскажет сказку о ежах: «В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w:t>
                  </w:r>
                </w:p>
                <w:p w:rsidR="006E0B2C" w:rsidRPr="006E0B2C" w:rsidRDefault="006E0B2C" w:rsidP="006E0B2C">
                  <w:pPr>
                    <w:pStyle w:val="a5"/>
                    <w:jc w:val="center"/>
                    <w:rPr>
                      <w:b/>
                      <w:color w:val="7030A0"/>
                      <w:sz w:val="28"/>
                      <w:szCs w:val="26"/>
                    </w:rPr>
                  </w:pPr>
                  <w:r w:rsidRPr="006E0B2C">
                    <w:rPr>
                      <w:b/>
                      <w:color w:val="7030A0"/>
                      <w:sz w:val="28"/>
                      <w:szCs w:val="26"/>
                    </w:rPr>
                    <w:t>"Ищи и находи"</w:t>
                  </w:r>
                </w:p>
                <w:p w:rsidR="006E0B2C" w:rsidRPr="006E0B2C" w:rsidRDefault="006E0B2C" w:rsidP="006E0B2C">
                  <w:pPr>
                    <w:pStyle w:val="a5"/>
                    <w:rPr>
                      <w:b/>
                      <w:color w:val="333333"/>
                      <w:sz w:val="26"/>
                      <w:szCs w:val="26"/>
                    </w:rPr>
                  </w:pPr>
                  <w:r w:rsidRPr="006E0B2C">
                    <w:rPr>
                      <w:b/>
                      <w:color w:val="333333"/>
                      <w:sz w:val="26"/>
                      <w:szCs w:val="26"/>
                    </w:rPr>
                    <w:t>Цель: учить находить в комнате предметы разной формы по слову-названию; развивать внимание и запоминание.</w:t>
                  </w:r>
                </w:p>
                <w:p w:rsidR="006E0B2C" w:rsidRPr="006E0B2C" w:rsidRDefault="006E0B2C" w:rsidP="006E0B2C">
                  <w:pPr>
                    <w:pStyle w:val="a5"/>
                    <w:rPr>
                      <w:b/>
                      <w:color w:val="333333"/>
                      <w:sz w:val="26"/>
                      <w:szCs w:val="26"/>
                    </w:rPr>
                  </w:pPr>
                  <w:r w:rsidRPr="006E0B2C">
                    <w:rPr>
                      <w:b/>
                      <w:color w:val="333333"/>
                      <w:sz w:val="26"/>
                      <w:szCs w:val="26"/>
                    </w:rPr>
                    <w:t xml:space="preserve">Оборудование. Игрушки </w:t>
                  </w:r>
                  <w:proofErr w:type="spellStart"/>
                  <w:r w:rsidRPr="006E0B2C">
                    <w:rPr>
                      <w:b/>
                      <w:color w:val="333333"/>
                      <w:sz w:val="26"/>
                      <w:szCs w:val="26"/>
                    </w:rPr>
                    <w:t>paзной</w:t>
                  </w:r>
                  <w:proofErr w:type="spellEnd"/>
                  <w:r w:rsidRPr="006E0B2C">
                    <w:rPr>
                      <w:b/>
                      <w:color w:val="333333"/>
                      <w:sz w:val="26"/>
                      <w:szCs w:val="26"/>
                    </w:rPr>
                    <w:t xml:space="preserve"> формы.</w:t>
                  </w:r>
                </w:p>
                <w:p w:rsidR="006E0B2C" w:rsidRPr="006E0B2C" w:rsidRDefault="006E0B2C" w:rsidP="006E0B2C">
                  <w:pPr>
                    <w:pStyle w:val="a5"/>
                    <w:rPr>
                      <w:b/>
                      <w:color w:val="333333"/>
                      <w:sz w:val="26"/>
                      <w:szCs w:val="26"/>
                    </w:rPr>
                  </w:pPr>
                  <w:r w:rsidRPr="006E0B2C">
                    <w:rPr>
                      <w:b/>
                      <w:color w:val="333333"/>
                      <w:sz w:val="26"/>
                      <w:szCs w:val="26"/>
                    </w:rPr>
                    <w:t>Ход игры. 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w:t>
                  </w:r>
                  <w:r w:rsidRPr="006E0B2C">
                    <w:rPr>
                      <w:color w:val="333333"/>
                      <w:sz w:val="26"/>
                      <w:szCs w:val="26"/>
                    </w:rPr>
                    <w:t xml:space="preserve">». </w:t>
                  </w:r>
                  <w:r w:rsidRPr="006E0B2C">
                    <w:rPr>
                      <w:b/>
                      <w:color w:val="333333"/>
                      <w:sz w:val="26"/>
                      <w:szCs w:val="26"/>
                    </w:rPr>
                    <w:t>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p>
                <w:p w:rsidR="006E0B2C" w:rsidRPr="006E0B2C" w:rsidRDefault="006E0B2C" w:rsidP="006E0B2C">
                  <w:pPr>
                    <w:pStyle w:val="a5"/>
                    <w:rPr>
                      <w:b/>
                      <w:color w:val="333333"/>
                    </w:rPr>
                  </w:pPr>
                </w:p>
                <w:p w:rsidR="00271939" w:rsidRDefault="00271939"/>
              </w:txbxContent>
            </v:textbox>
          </v:rect>
        </w:pict>
      </w:r>
      <w:r w:rsidRPr="006E0B2C">
        <w:rPr>
          <w:b/>
        </w:rPr>
        <w:drawing>
          <wp:inline distT="0" distB="0" distL="0" distR="0">
            <wp:extent cx="7199630" cy="10390327"/>
            <wp:effectExtent l="19050" t="0" r="1270" b="0"/>
            <wp:docPr id="13"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39" style="position:absolute;margin-left:122.85pt;margin-top:89.9pt;width:5in;height:631.5pt;z-index:251671552;mso-position-horizontal-relative:text;mso-position-vertical-relative:text" filled="f" stroked="f">
            <v:textbox>
              <w:txbxContent>
                <w:p w:rsidR="006E0B2C" w:rsidRPr="006E0B2C" w:rsidRDefault="006E0B2C" w:rsidP="006E0B2C">
                  <w:pPr>
                    <w:pStyle w:val="a5"/>
                    <w:jc w:val="center"/>
                    <w:rPr>
                      <w:b/>
                      <w:color w:val="7030A0"/>
                      <w:sz w:val="28"/>
                    </w:rPr>
                  </w:pPr>
                  <w:r w:rsidRPr="006E0B2C">
                    <w:rPr>
                      <w:b/>
                      <w:color w:val="7030A0"/>
                      <w:sz w:val="28"/>
                    </w:rPr>
                    <w:t>"Картина"</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Цель: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6E0B2C" w:rsidRPr="006E0B2C" w:rsidRDefault="006E0B2C" w:rsidP="006E0B2C">
                  <w:pPr>
                    <w:pStyle w:val="a5"/>
                    <w:rPr>
                      <w:b/>
                      <w:color w:val="333333"/>
                      <w:sz w:val="28"/>
                    </w:rPr>
                  </w:pPr>
                  <w:r w:rsidRPr="006E0B2C">
                    <w:rPr>
                      <w:b/>
                      <w:color w:val="333333"/>
                      <w:sz w:val="28"/>
                    </w:rPr>
                    <w:t xml:space="preserve">Оборудование.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w:t>
                  </w:r>
                  <w:proofErr w:type="spellStart"/>
                  <w:r w:rsidRPr="006E0B2C">
                    <w:rPr>
                      <w:b/>
                      <w:color w:val="333333"/>
                      <w:sz w:val="28"/>
                    </w:rPr>
                    <w:t>подносики</w:t>
                  </w:r>
                  <w:proofErr w:type="spellEnd"/>
                  <w:r w:rsidRPr="006E0B2C">
                    <w:rPr>
                      <w:b/>
                      <w:color w:val="333333"/>
                      <w:sz w:val="28"/>
                    </w:rPr>
                    <w:t xml:space="preserve">, клей, кисточки, </w:t>
                  </w:r>
                  <w:proofErr w:type="spellStart"/>
                  <w:r w:rsidRPr="006E0B2C">
                    <w:rPr>
                      <w:b/>
                      <w:color w:val="333333"/>
                      <w:sz w:val="28"/>
                    </w:rPr>
                    <w:t>клееночки</w:t>
                  </w:r>
                  <w:proofErr w:type="spellEnd"/>
                  <w:r w:rsidRPr="006E0B2C">
                    <w:rPr>
                      <w:b/>
                      <w:color w:val="333333"/>
                      <w:sz w:val="28"/>
                    </w:rPr>
                    <w:t>, тряпочки по количеству детей.</w:t>
                  </w:r>
                </w:p>
                <w:p w:rsidR="006E0B2C" w:rsidRPr="006E0B2C" w:rsidRDefault="006E0B2C" w:rsidP="006E0B2C">
                  <w:pPr>
                    <w:pStyle w:val="a5"/>
                    <w:rPr>
                      <w:b/>
                      <w:color w:val="333333"/>
                      <w:sz w:val="28"/>
                    </w:rPr>
                  </w:pPr>
                  <w:r w:rsidRPr="006E0B2C">
                    <w:rPr>
                      <w:b/>
                      <w:color w:val="333333"/>
                      <w:sz w:val="28"/>
                    </w:rPr>
                    <w:t>Ход игры.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w:t>
                  </w:r>
                </w:p>
                <w:p w:rsidR="006E0B2C" w:rsidRPr="006E0B2C" w:rsidRDefault="006E0B2C" w:rsidP="006E0B2C">
                  <w:pPr>
                    <w:pStyle w:val="a5"/>
                    <w:rPr>
                      <w:b/>
                      <w:color w:val="333333"/>
                      <w:sz w:val="28"/>
                    </w:rPr>
                  </w:pPr>
                  <w:r w:rsidRPr="006E0B2C">
                    <w:rPr>
                      <w:b/>
                      <w:color w:val="333333"/>
                      <w:sz w:val="28"/>
                    </w:rPr>
                    <w:t>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6E0B2C" w:rsidRDefault="006E0B2C"/>
              </w:txbxContent>
            </v:textbox>
          </v:rect>
        </w:pict>
      </w:r>
      <w:r w:rsidRPr="00C963EC">
        <w:drawing>
          <wp:inline distT="0" distB="0" distL="0" distR="0">
            <wp:extent cx="7199630" cy="10390327"/>
            <wp:effectExtent l="19050" t="0" r="1270" b="0"/>
            <wp:docPr id="14"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0" style="position:absolute;margin-left:100.3pt;margin-top:83.8pt;width:383.45pt;height:701.8pt;z-index:251672576;mso-position-horizontal-relative:text;mso-position-vertical-relative:text" filled="f" stroked="f">
            <v:textbox>
              <w:txbxContent>
                <w:p w:rsidR="006E0B2C" w:rsidRPr="006E0B2C" w:rsidRDefault="006E0B2C" w:rsidP="006E0B2C">
                  <w:pPr>
                    <w:pStyle w:val="a5"/>
                    <w:jc w:val="center"/>
                    <w:rPr>
                      <w:b/>
                      <w:color w:val="7030A0"/>
                    </w:rPr>
                  </w:pPr>
                  <w:r w:rsidRPr="006E0B2C">
                    <w:rPr>
                      <w:b/>
                      <w:color w:val="7030A0"/>
                    </w:rPr>
                    <w:t>"Куда идет зайка?"</w:t>
                  </w:r>
                </w:p>
                <w:p w:rsidR="006E0B2C" w:rsidRPr="006E0B2C" w:rsidRDefault="006E0B2C" w:rsidP="006E0B2C">
                  <w:pPr>
                    <w:pStyle w:val="a5"/>
                    <w:rPr>
                      <w:b/>
                      <w:color w:val="333333"/>
                    </w:rPr>
                  </w:pPr>
                  <w:r w:rsidRPr="006E0B2C">
                    <w:rPr>
                      <w:b/>
                      <w:color w:val="333333"/>
                    </w:rPr>
                    <w:t>Цель: Закреплять знание названия форм, предусмотренных программой, осуществлять выбор форм по ее названию, последовательно передвигать предмет по намеченному пути.</w:t>
                  </w:r>
                </w:p>
                <w:p w:rsidR="006E0B2C" w:rsidRPr="006E0B2C" w:rsidRDefault="006E0B2C" w:rsidP="006E0B2C">
                  <w:pPr>
                    <w:pStyle w:val="a5"/>
                    <w:rPr>
                      <w:b/>
                      <w:color w:val="333333"/>
                    </w:rPr>
                  </w:pPr>
                  <w:r w:rsidRPr="006E0B2C">
                    <w:rPr>
                      <w:b/>
                      <w:color w:val="333333"/>
                    </w:rPr>
                    <w:t>Оборудование. Три небольших кубика, на гранях даны изображения геометрических форм (на одном - треугольники и круги; на другом - треугольники, овалы, крути и прямоугольники; на третьем - круг, овал, прямоугольник, квадрат, треугольник, шестигранник), три картонных листа с изображением схемы пути, где ориентирами служат геометрические формы, пластмассовая фигурка зайчика (мишки, собачки и т. п. ).</w:t>
                  </w:r>
                </w:p>
                <w:p w:rsidR="006E0B2C" w:rsidRPr="006E0B2C" w:rsidRDefault="006E0B2C" w:rsidP="006E0B2C">
                  <w:pPr>
                    <w:pStyle w:val="a5"/>
                    <w:rPr>
                      <w:b/>
                      <w:color w:val="333333"/>
                    </w:rPr>
                  </w:pPr>
                  <w:r w:rsidRPr="006E0B2C">
                    <w:rPr>
                      <w:b/>
                      <w:color w:val="333333"/>
                    </w:rPr>
                    <w:t>1-й лист. Внизу - начальный пункт движения, от которого вправо и влево отходят два пути. На равном расстоянии от начальной точки находятся ориентиры, с одной стороны - круг, с другой - треугольник. На следующей точке ориентиры меняются: там, где был треугольник, становится круг, и наоборот. Эти ориентиры расположены около конечной цели. В конце одного пути дано изображение детского сада, другого</w:t>
                  </w:r>
                  <w:r>
                    <w:rPr>
                      <w:b/>
                      <w:color w:val="333333"/>
                    </w:rPr>
                    <w:t xml:space="preserve"> -изображение </w:t>
                  </w:r>
                  <w:proofErr w:type="spellStart"/>
                  <w:r>
                    <w:rPr>
                      <w:b/>
                      <w:color w:val="333333"/>
                    </w:rPr>
                    <w:t>зайкиной</w:t>
                  </w:r>
                  <w:proofErr w:type="spellEnd"/>
                  <w:r>
                    <w:rPr>
                      <w:b/>
                      <w:color w:val="333333"/>
                    </w:rPr>
                    <w:t xml:space="preserve"> избушки.</w:t>
                  </w:r>
                  <w:r w:rsidRPr="006E0B2C">
                    <w:rPr>
                      <w:b/>
                      <w:color w:val="333333"/>
                    </w:rPr>
                    <w:t xml:space="preserve">2-й лист. Изображение построено по тому же типу, но в одном месте каждая линия пути раздваивается. Таким образом, в конце пути оказывается уже не два пункта назначения, а четыре: детский сад, </w:t>
                  </w:r>
                  <w:proofErr w:type="spellStart"/>
                  <w:r w:rsidRPr="006E0B2C">
                    <w:rPr>
                      <w:b/>
                      <w:color w:val="333333"/>
                    </w:rPr>
                    <w:t>зайкина</w:t>
                  </w:r>
                  <w:proofErr w:type="spellEnd"/>
                  <w:r w:rsidRPr="006E0B2C">
                    <w:rPr>
                      <w:b/>
                      <w:color w:val="333333"/>
                    </w:rPr>
                    <w:t xml:space="preserve"> избушка, дерево, елочка</w:t>
                  </w:r>
                </w:p>
                <w:p w:rsidR="006E0B2C" w:rsidRPr="006E0B2C" w:rsidRDefault="006E0B2C" w:rsidP="006E0B2C">
                  <w:pPr>
                    <w:pStyle w:val="a5"/>
                    <w:rPr>
                      <w:b/>
                      <w:color w:val="333333"/>
                    </w:rPr>
                  </w:pPr>
                  <w:r w:rsidRPr="006E0B2C">
                    <w:rPr>
                      <w:b/>
                      <w:color w:val="333333"/>
                    </w:rPr>
                    <w:t>3-й лист. Та же схема пути, как и на втором листе, но в качестве ориентиров используются все шесть форм.</w:t>
                  </w:r>
                </w:p>
                <w:p w:rsidR="006E0B2C" w:rsidRPr="006E0B2C" w:rsidRDefault="006E0B2C" w:rsidP="006E0B2C">
                  <w:pPr>
                    <w:pStyle w:val="a5"/>
                    <w:rPr>
                      <w:b/>
                      <w:color w:val="333333"/>
                    </w:rPr>
                  </w:pPr>
                  <w:r w:rsidRPr="006E0B2C">
                    <w:rPr>
                      <w:b/>
                      <w:color w:val="333333"/>
                    </w:rPr>
                    <w:t xml:space="preserve">По мере усвоения игры, когда дети научаться последовательно проходить путь по ориентирам и правильно соотносить форму на игровом кубике с формой на листе, можно сделать новый кубик, наклеив на него другие формы, например, трапецию и т. д. Можно изменить изображение на листе - сделать три дорожки и т. д.Педагог играет: вместе с детьми. Он показывает 1-й лист и говорит: «Зайку можно провести к домику или в детский сад. К домику он пройдет по этой дорожке. Посмотрите внимательно! На ней расположены формы: сначала вот такая - круг, потом - треугольник. В детский сад зайка пойдет по этой дорожке. Здесь сначала находятся треугольник, потом - круг. Если зайка придет домой, он поиграет на бубне, а если в детский сад - попляшет с детьми. Дорогу нам покажет вот этот кубик». Педагог бросает кубик, смотрит, какая наверху форма, и дает посмотреть детям. Ставит фигурку зайчика в начало пути и ведет его к той форме, которая выпала на кубике. Если это круг - ведет налево, проводит по дорожке, обращая внимание, что нужно искать близлежащую форму, нельзя перескакивать. Потом бросает кубик второй раз. Если снова выпадает круг, зайке придется стоять на месте. А если выпадает треугольник, он продолжает путь и проходит по дорожке к домику. Зайка радуется, благодарит, берет бубен, играет. В том случае, когда зайка проходит в детский сад, он приглашает всех детей поплясать с ним. При повторном проведении игры фигуркой действует ребенок. </w:t>
                  </w:r>
                </w:p>
                <w:p w:rsidR="006E0B2C" w:rsidRPr="00E318BD" w:rsidRDefault="006E0B2C" w:rsidP="006E0B2C">
                  <w:pPr>
                    <w:pStyle w:val="a5"/>
                    <w:rPr>
                      <w:color w:val="333333"/>
                    </w:rPr>
                  </w:pPr>
                  <w:r w:rsidRPr="006E0B2C">
                    <w:rPr>
                      <w:b/>
                      <w:color w:val="333333"/>
                    </w:rPr>
                    <w:t>Аналогично проводятся игры с использованием 2-го, 3-го листа.</w:t>
                  </w:r>
                  <w:r w:rsidRPr="00E318BD">
                    <w:rPr>
                      <w:color w:val="333333"/>
                    </w:rPr>
                    <w:t xml:space="preserve"> Причем применяются уже другие игровые кубики.</w:t>
                  </w:r>
                </w:p>
                <w:p w:rsidR="006E0B2C" w:rsidRDefault="006E0B2C"/>
              </w:txbxContent>
            </v:textbox>
          </v:rect>
        </w:pict>
      </w:r>
      <w:r w:rsidRPr="00C963EC">
        <w:drawing>
          <wp:inline distT="0" distB="0" distL="0" distR="0">
            <wp:extent cx="7199630" cy="10390327"/>
            <wp:effectExtent l="19050" t="0" r="1270" b="0"/>
            <wp:docPr id="15"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1" style="position:absolute;margin-left:114.2pt;margin-top:80.35pt;width:377.35pt;height:700.9pt;z-index:251673600;mso-position-horizontal-relative:text;mso-position-vertical-relative:text" filled="f" stroked="f">
            <v:textbox>
              <w:txbxContent>
                <w:p w:rsidR="006E0B2C" w:rsidRPr="006E0B2C" w:rsidRDefault="006E0B2C" w:rsidP="006E0B2C">
                  <w:pPr>
                    <w:pStyle w:val="3"/>
                    <w:jc w:val="center"/>
                    <w:rPr>
                      <w:color w:val="7030A0"/>
                      <w:sz w:val="22"/>
                      <w:szCs w:val="24"/>
                    </w:rPr>
                  </w:pPr>
                  <w:r w:rsidRPr="006E0B2C">
                    <w:rPr>
                      <w:color w:val="7030A0"/>
                      <w:sz w:val="28"/>
                    </w:rPr>
                    <w:t>"Собери ягодки"</w:t>
                  </w:r>
                </w:p>
                <w:p w:rsidR="006E0B2C" w:rsidRPr="006E0B2C" w:rsidRDefault="006E0B2C" w:rsidP="006E0B2C">
                  <w:pPr>
                    <w:pStyle w:val="a5"/>
                    <w:rPr>
                      <w:b/>
                      <w:color w:val="333333"/>
                      <w:sz w:val="28"/>
                    </w:rPr>
                  </w:pPr>
                  <w:r w:rsidRPr="006E0B2C">
                    <w:rPr>
                      <w:b/>
                      <w:color w:val="333333"/>
                      <w:sz w:val="28"/>
                    </w:rPr>
                    <w:t>Цель: различение равенства и неравенства групп предметов путем подкладывания одного предмета под другой. Умение сравнивать предметы контрастных размеров. Развитие памяти, внимания, логического мышления, творческого воображения.</w:t>
                  </w:r>
                </w:p>
                <w:p w:rsidR="006E0B2C" w:rsidRPr="006E0B2C" w:rsidRDefault="006E0B2C" w:rsidP="006E0B2C">
                  <w:pPr>
                    <w:pStyle w:val="a5"/>
                    <w:rPr>
                      <w:b/>
                      <w:color w:val="333333"/>
                      <w:sz w:val="28"/>
                    </w:rPr>
                  </w:pPr>
                  <w:r w:rsidRPr="006E0B2C">
                    <w:rPr>
                      <w:b/>
                      <w:color w:val="333333"/>
                      <w:sz w:val="28"/>
                    </w:rPr>
                    <w:t>Материал: Вини-Пух, карточки с двумя полосками, корзина, счетный материал, карандаши, тетради, карты-таблицы.</w:t>
                  </w:r>
                </w:p>
                <w:p w:rsidR="006E0B2C" w:rsidRPr="006E0B2C" w:rsidRDefault="006E0B2C" w:rsidP="006E0B2C">
                  <w:pPr>
                    <w:pStyle w:val="a5"/>
                    <w:rPr>
                      <w:b/>
                      <w:color w:val="333333"/>
                      <w:sz w:val="28"/>
                    </w:rPr>
                  </w:pPr>
                  <w:r w:rsidRPr="006E0B2C">
                    <w:rPr>
                      <w:b/>
                      <w:color w:val="333333"/>
                      <w:sz w:val="28"/>
                    </w:rPr>
                    <w:t>Содержание. Вини-Пух приходит с корзиной, имитирует сбор ,ягод и говорит при этом:: - «Одну ягодку беру, На вторую смотрю, Третью примечаю,</w:t>
                  </w:r>
                </w:p>
                <w:p w:rsidR="006E0B2C" w:rsidRPr="006E0B2C" w:rsidRDefault="006E0B2C" w:rsidP="006E0B2C">
                  <w:pPr>
                    <w:pStyle w:val="a5"/>
                    <w:rPr>
                      <w:b/>
                      <w:color w:val="333333"/>
                      <w:sz w:val="28"/>
                    </w:rPr>
                  </w:pPr>
                  <w:r w:rsidRPr="006E0B2C">
                    <w:rPr>
                      <w:b/>
                      <w:color w:val="333333"/>
                      <w:sz w:val="28"/>
                    </w:rPr>
                    <w:t>А четвертая мерещится.». Вини-Пух здоровается с детьми, хочет с ними поиграть.. Вини-Пух на каждый зеленый листик накладывает красную ягодку, но при этом иногда ошибается. Дети исправляют его ошибки. Затем воспитатель снимает каждую ягодку с листика и кладет ни нижнюю полоску под листик; обращает внимание детей на расположение и соотношение ягод и листиков, их количество.</w:t>
                  </w:r>
                </w:p>
                <w:p w:rsidR="006E0B2C" w:rsidRPr="006E0B2C" w:rsidRDefault="006E0B2C" w:rsidP="006E0B2C">
                  <w:pPr>
                    <w:pStyle w:val="a5"/>
                    <w:rPr>
                      <w:b/>
                      <w:color w:val="333333"/>
                      <w:sz w:val="28"/>
                    </w:rPr>
                  </w:pPr>
                </w:p>
                <w:p w:rsidR="006E0B2C" w:rsidRPr="006E0B2C" w:rsidRDefault="006E0B2C" w:rsidP="006E0B2C">
                  <w:pPr>
                    <w:pStyle w:val="a5"/>
                    <w:jc w:val="center"/>
                    <w:rPr>
                      <w:b/>
                      <w:color w:val="7030A0"/>
                      <w:sz w:val="28"/>
                    </w:rPr>
                  </w:pPr>
                  <w:r w:rsidRPr="006E0B2C">
                    <w:rPr>
                      <w:b/>
                      <w:color w:val="7030A0"/>
                      <w:sz w:val="28"/>
                    </w:rPr>
                    <w:t>"Помоги цыплятам"</w:t>
                  </w:r>
                </w:p>
                <w:p w:rsidR="006E0B2C" w:rsidRPr="006E0B2C" w:rsidRDefault="006E0B2C" w:rsidP="006E0B2C">
                  <w:pPr>
                    <w:pStyle w:val="a5"/>
                    <w:rPr>
                      <w:b/>
                      <w:color w:val="333333"/>
                      <w:sz w:val="28"/>
                    </w:rPr>
                  </w:pPr>
                  <w:r w:rsidRPr="006E0B2C">
                    <w:rPr>
                      <w:b/>
                      <w:color w:val="333333"/>
                      <w:sz w:val="28"/>
                    </w:rPr>
                    <w:t>Цель: учить детей умению устанавливать соответствие между множествами.</w:t>
                  </w:r>
                </w:p>
                <w:p w:rsidR="006E0B2C" w:rsidRPr="006E0B2C" w:rsidRDefault="006E0B2C" w:rsidP="006E0B2C">
                  <w:pPr>
                    <w:pStyle w:val="a5"/>
                    <w:rPr>
                      <w:b/>
                      <w:color w:val="333333"/>
                      <w:sz w:val="28"/>
                    </w:rPr>
                  </w:pPr>
                  <w:r w:rsidRPr="006E0B2C">
                    <w:rPr>
                      <w:b/>
                      <w:color w:val="333333"/>
                      <w:sz w:val="28"/>
                    </w:rPr>
                    <w:t>Содержание.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w:t>
                  </w:r>
                </w:p>
                <w:p w:rsidR="006E0B2C" w:rsidRPr="006E0B2C" w:rsidRDefault="006E0B2C" w:rsidP="006E0B2C">
                  <w:pPr>
                    <w:pStyle w:val="a5"/>
                    <w:rPr>
                      <w:b/>
                      <w:color w:val="333333"/>
                      <w:sz w:val="28"/>
                    </w:rPr>
                  </w:pPr>
                  <w:r w:rsidRPr="006E0B2C">
                    <w:rPr>
                      <w:b/>
                      <w:color w:val="333333"/>
                      <w:sz w:val="28"/>
                    </w:rPr>
                    <w:t xml:space="preserve">Как им помочь? (Просят утят перевести цыплят)». Выясняют, смогут ли утята выполнить просьбу цыплят. Считают количество тех и других. Воспитатель читает стихотворение: </w:t>
                  </w:r>
                </w:p>
                <w:p w:rsidR="006E0B2C" w:rsidRPr="006E0B2C" w:rsidRDefault="006E0B2C" w:rsidP="006E0B2C">
                  <w:pPr>
                    <w:pStyle w:val="a5"/>
                    <w:rPr>
                      <w:b/>
                      <w:color w:val="333333"/>
                      <w:sz w:val="28"/>
                    </w:rPr>
                  </w:pPr>
                  <w:r w:rsidRPr="006E0B2C">
                    <w:rPr>
                      <w:b/>
                      <w:color w:val="333333"/>
                      <w:sz w:val="28"/>
                    </w:rPr>
                    <w:t>Речку переплыли ровно в полминутки</w:t>
                  </w:r>
                </w:p>
                <w:p w:rsidR="006E0B2C" w:rsidRPr="006E0B2C" w:rsidRDefault="006E0B2C" w:rsidP="006E0B2C">
                  <w:pPr>
                    <w:pStyle w:val="a5"/>
                    <w:rPr>
                      <w:b/>
                      <w:color w:val="333333"/>
                      <w:sz w:val="28"/>
                    </w:rPr>
                  </w:pPr>
                  <w:r w:rsidRPr="006E0B2C">
                    <w:rPr>
                      <w:b/>
                      <w:color w:val="333333"/>
                      <w:sz w:val="28"/>
                    </w:rPr>
                    <w:t>Цыпленок на утенке, цыпленок на утенке,</w:t>
                  </w:r>
                </w:p>
                <w:p w:rsidR="006E0B2C" w:rsidRDefault="006E0B2C" w:rsidP="006E0B2C">
                  <w:pPr>
                    <w:pStyle w:val="a5"/>
                    <w:rPr>
                      <w:b/>
                      <w:color w:val="333333"/>
                      <w:sz w:val="28"/>
                    </w:rPr>
                  </w:pPr>
                  <w:r>
                    <w:rPr>
                      <w:b/>
                      <w:color w:val="333333"/>
                      <w:sz w:val="28"/>
                    </w:rPr>
                    <w:t xml:space="preserve">                           </w:t>
                  </w:r>
                  <w:r w:rsidRPr="006E0B2C">
                    <w:rPr>
                      <w:b/>
                      <w:color w:val="333333"/>
                      <w:sz w:val="28"/>
                    </w:rPr>
                    <w:t xml:space="preserve">Цыпленок на утенке, </w:t>
                  </w:r>
                </w:p>
                <w:p w:rsidR="006E0B2C" w:rsidRPr="006E0B2C" w:rsidRDefault="006E0B2C" w:rsidP="006E0B2C">
                  <w:pPr>
                    <w:pStyle w:val="a5"/>
                    <w:rPr>
                      <w:b/>
                      <w:color w:val="333333"/>
                      <w:sz w:val="28"/>
                    </w:rPr>
                  </w:pPr>
                  <w:r>
                    <w:rPr>
                      <w:b/>
                      <w:color w:val="333333"/>
                      <w:sz w:val="28"/>
                    </w:rPr>
                    <w:t xml:space="preserve">                           </w:t>
                  </w:r>
                  <w:r w:rsidRPr="006E0B2C">
                    <w:rPr>
                      <w:b/>
                      <w:color w:val="333333"/>
                      <w:sz w:val="28"/>
                    </w:rPr>
                    <w:t>а курица на утке.</w:t>
                  </w:r>
                </w:p>
                <w:p w:rsidR="006E0B2C" w:rsidRPr="006E0B2C" w:rsidRDefault="006E0B2C">
                  <w:pPr>
                    <w:rPr>
                      <w:b/>
                      <w:sz w:val="24"/>
                    </w:rPr>
                  </w:pPr>
                </w:p>
              </w:txbxContent>
            </v:textbox>
          </v:rect>
        </w:pict>
      </w:r>
      <w:r w:rsidRPr="00C963EC">
        <w:drawing>
          <wp:inline distT="0" distB="0" distL="0" distR="0">
            <wp:extent cx="7199630" cy="10390327"/>
            <wp:effectExtent l="19050" t="0" r="1270" b="0"/>
            <wp:docPr id="16"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2" style="position:absolute;margin-left:107.25pt;margin-top:87.3pt;width:381.7pt;height:666.2pt;z-index:251674624;mso-position-horizontal-relative:text;mso-position-vertical-relative:text" filled="f" stroked="f">
            <v:textbox>
              <w:txbxContent>
                <w:p w:rsidR="006E0B2C" w:rsidRPr="006E0B2C" w:rsidRDefault="006E0B2C" w:rsidP="006E0B2C">
                  <w:pPr>
                    <w:pStyle w:val="a5"/>
                    <w:jc w:val="center"/>
                    <w:rPr>
                      <w:b/>
                      <w:color w:val="7030A0"/>
                      <w:sz w:val="28"/>
                      <w:szCs w:val="26"/>
                    </w:rPr>
                  </w:pPr>
                  <w:r w:rsidRPr="006E0B2C">
                    <w:rPr>
                      <w:b/>
                      <w:color w:val="7030A0"/>
                      <w:sz w:val="28"/>
                      <w:szCs w:val="26"/>
                    </w:rPr>
                    <w:t>"Собери фигуру"</w:t>
                  </w:r>
                </w:p>
                <w:p w:rsidR="006E0B2C" w:rsidRPr="006E0B2C" w:rsidRDefault="006E0B2C" w:rsidP="006E0B2C">
                  <w:pPr>
                    <w:pStyle w:val="a5"/>
                    <w:rPr>
                      <w:b/>
                      <w:color w:val="333333"/>
                      <w:sz w:val="26"/>
                      <w:szCs w:val="26"/>
                    </w:rPr>
                  </w:pPr>
                  <w:r w:rsidRPr="006E0B2C">
                    <w:rPr>
                      <w:b/>
                      <w:color w:val="333333"/>
                      <w:sz w:val="26"/>
                      <w:szCs w:val="26"/>
                    </w:rPr>
                    <w:t>Цель: учить вести счет предметов, образующих какую-либо фигуру.</w:t>
                  </w:r>
                </w:p>
                <w:p w:rsidR="006E0B2C" w:rsidRPr="006E0B2C" w:rsidRDefault="006E0B2C" w:rsidP="006E0B2C">
                  <w:pPr>
                    <w:pStyle w:val="a5"/>
                    <w:rPr>
                      <w:b/>
                      <w:color w:val="333333"/>
                      <w:sz w:val="26"/>
                      <w:szCs w:val="26"/>
                    </w:rPr>
                  </w:pPr>
                  <w:r w:rsidRPr="006E0B2C">
                    <w:rPr>
                      <w:b/>
                      <w:color w:val="333333"/>
                      <w:sz w:val="26"/>
                      <w:szCs w:val="26"/>
                    </w:rPr>
                    <w:t>Воспитатель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6E0B2C" w:rsidRPr="006E0B2C" w:rsidRDefault="006E0B2C" w:rsidP="006E0B2C">
                  <w:pPr>
                    <w:pStyle w:val="a5"/>
                    <w:jc w:val="center"/>
                    <w:rPr>
                      <w:b/>
                      <w:color w:val="7030A0"/>
                      <w:sz w:val="28"/>
                      <w:szCs w:val="26"/>
                    </w:rPr>
                  </w:pPr>
                </w:p>
                <w:p w:rsidR="006E0B2C" w:rsidRPr="006E0B2C" w:rsidRDefault="006E0B2C" w:rsidP="006E0B2C">
                  <w:pPr>
                    <w:pStyle w:val="a5"/>
                    <w:jc w:val="center"/>
                    <w:rPr>
                      <w:b/>
                      <w:color w:val="7030A0"/>
                      <w:sz w:val="28"/>
                      <w:szCs w:val="26"/>
                    </w:rPr>
                  </w:pPr>
                  <w:r w:rsidRPr="006E0B2C">
                    <w:rPr>
                      <w:b/>
                      <w:color w:val="7030A0"/>
                      <w:sz w:val="28"/>
                      <w:szCs w:val="26"/>
                    </w:rPr>
                    <w:t>"Расскажи про свой узор"</w:t>
                  </w:r>
                </w:p>
                <w:p w:rsidR="006E0B2C" w:rsidRPr="006E0B2C" w:rsidRDefault="006E0B2C" w:rsidP="006E0B2C">
                  <w:pPr>
                    <w:pStyle w:val="a5"/>
                    <w:rPr>
                      <w:b/>
                      <w:color w:val="333333"/>
                      <w:sz w:val="26"/>
                      <w:szCs w:val="26"/>
                    </w:rPr>
                  </w:pPr>
                  <w:r w:rsidRPr="006E0B2C">
                    <w:rPr>
                      <w:b/>
                      <w:color w:val="333333"/>
                      <w:sz w:val="26"/>
                      <w:szCs w:val="26"/>
                    </w:rPr>
                    <w:t>Цель: учить овладевать пространственными представлениями: слева, справа, вверху, внизу.</w:t>
                  </w:r>
                </w:p>
                <w:p w:rsidR="006E0B2C" w:rsidRPr="006E0B2C" w:rsidRDefault="006E0B2C" w:rsidP="006E0B2C">
                  <w:pPr>
                    <w:pStyle w:val="a5"/>
                    <w:rPr>
                      <w:b/>
                      <w:color w:val="333333"/>
                      <w:sz w:val="26"/>
                      <w:szCs w:val="26"/>
                    </w:rPr>
                  </w:pPr>
                  <w:r w:rsidRPr="006E0B2C">
                    <w:rPr>
                      <w:b/>
                      <w:color w:val="333333"/>
                      <w:sz w:val="26"/>
                      <w:szCs w:val="26"/>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6E0B2C" w:rsidRPr="006E0B2C" w:rsidRDefault="006E0B2C" w:rsidP="006E0B2C">
                  <w:pPr>
                    <w:pStyle w:val="a5"/>
                    <w:rPr>
                      <w:b/>
                      <w:color w:val="333333"/>
                      <w:sz w:val="26"/>
                      <w:szCs w:val="26"/>
                    </w:rPr>
                  </w:pPr>
                  <w:r w:rsidRPr="006E0B2C">
                    <w:rPr>
                      <w:b/>
                      <w:color w:val="333333"/>
                      <w:sz w:val="26"/>
                      <w:szCs w:val="26"/>
                    </w:rPr>
                    <w:t>Дидактическая игра «Вчера, сегодня, завтра»</w:t>
                  </w:r>
                </w:p>
                <w:p w:rsidR="006E0B2C" w:rsidRPr="006E0B2C" w:rsidRDefault="006E0B2C" w:rsidP="006E0B2C">
                  <w:pPr>
                    <w:pStyle w:val="a5"/>
                    <w:rPr>
                      <w:b/>
                      <w:color w:val="333333"/>
                      <w:sz w:val="26"/>
                      <w:szCs w:val="26"/>
                    </w:rPr>
                  </w:pPr>
                  <w:r w:rsidRPr="006E0B2C">
                    <w:rPr>
                      <w:b/>
                      <w:color w:val="333333"/>
                      <w:sz w:val="26"/>
                      <w:szCs w:val="26"/>
                    </w:rPr>
                    <w:t>Цель: в игровой форме упражнять в активном различении временных понятий «вчера», «сегодня», «завтра».</w:t>
                  </w:r>
                </w:p>
                <w:p w:rsidR="006E0B2C" w:rsidRPr="006E0B2C" w:rsidRDefault="006E0B2C" w:rsidP="006E0B2C">
                  <w:pPr>
                    <w:pStyle w:val="a5"/>
                    <w:rPr>
                      <w:b/>
                      <w:color w:val="333333"/>
                      <w:sz w:val="26"/>
                      <w:szCs w:val="26"/>
                    </w:rPr>
                  </w:pPr>
                  <w:r w:rsidRPr="006E0B2C">
                    <w:rPr>
                      <w:b/>
                      <w:color w:val="333333"/>
                      <w:sz w:val="26"/>
                      <w:szCs w:val="26"/>
                    </w:rPr>
                    <w:t>Содержание.</w:t>
                  </w:r>
                </w:p>
                <w:p w:rsidR="006E0B2C" w:rsidRPr="006E0B2C" w:rsidRDefault="006E0B2C" w:rsidP="006E0B2C">
                  <w:pPr>
                    <w:pStyle w:val="a5"/>
                    <w:rPr>
                      <w:b/>
                      <w:color w:val="333333"/>
                      <w:sz w:val="26"/>
                      <w:szCs w:val="26"/>
                    </w:rPr>
                  </w:pPr>
                  <w:r w:rsidRPr="006E0B2C">
                    <w:rPr>
                      <w:b/>
                      <w:color w:val="333333"/>
                      <w:sz w:val="26"/>
                      <w:szCs w:val="26"/>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6E0B2C" w:rsidRDefault="006E0B2C" w:rsidP="006E0B2C">
                  <w:pPr>
                    <w:pStyle w:val="a5"/>
                    <w:rPr>
                      <w:color w:val="333333"/>
                    </w:rPr>
                  </w:pPr>
                  <w:r w:rsidRPr="006E0B2C">
                    <w:rPr>
                      <w:b/>
                      <w:color w:val="333333"/>
                      <w:sz w:val="26"/>
                      <w:szCs w:val="26"/>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r w:rsidRPr="00E318BD">
                    <w:rPr>
                      <w:color w:val="333333"/>
                    </w:rPr>
                    <w:t>.</w:t>
                  </w:r>
                </w:p>
                <w:p w:rsidR="006E0B2C" w:rsidRPr="00E318BD" w:rsidRDefault="006E0B2C" w:rsidP="006E0B2C">
                  <w:pPr>
                    <w:pStyle w:val="a5"/>
                    <w:rPr>
                      <w:color w:val="333333"/>
                    </w:rPr>
                  </w:pPr>
                </w:p>
                <w:p w:rsidR="006E0B2C" w:rsidRDefault="006E0B2C"/>
              </w:txbxContent>
            </v:textbox>
          </v:rect>
        </w:pict>
      </w:r>
      <w:r w:rsidRPr="00C963EC">
        <w:drawing>
          <wp:inline distT="0" distB="0" distL="0" distR="0">
            <wp:extent cx="7199630" cy="10390327"/>
            <wp:effectExtent l="19050" t="0" r="1270" b="0"/>
            <wp:docPr id="17"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3" style="position:absolute;margin-left:107.25pt;margin-top:84.7pt;width:383.4pt;height:652.35pt;z-index:251675648;mso-position-horizontal-relative:text;mso-position-vertical-relative:text" filled="f" stroked="f">
            <v:textbox>
              <w:txbxContent>
                <w:p w:rsidR="006E0B2C" w:rsidRPr="006E0B2C" w:rsidRDefault="006E0B2C" w:rsidP="006E0B2C">
                  <w:pPr>
                    <w:pStyle w:val="a5"/>
                    <w:jc w:val="center"/>
                    <w:rPr>
                      <w:b/>
                      <w:color w:val="7030A0"/>
                      <w:sz w:val="28"/>
                    </w:rPr>
                  </w:pPr>
                  <w:r w:rsidRPr="006E0B2C">
                    <w:rPr>
                      <w:b/>
                      <w:color w:val="7030A0"/>
                      <w:sz w:val="28"/>
                    </w:rPr>
                    <w:t>"Стань на место"</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Цель: упражнять детей в нахождении местоположения: впереди, сзади, слева, справа, перед, за.</w:t>
                  </w:r>
                </w:p>
                <w:p w:rsidR="006E0B2C" w:rsidRPr="006E0B2C" w:rsidRDefault="006E0B2C" w:rsidP="006E0B2C">
                  <w:pPr>
                    <w:pStyle w:val="a5"/>
                    <w:rPr>
                      <w:b/>
                      <w:color w:val="333333"/>
                      <w:sz w:val="28"/>
                    </w:rPr>
                  </w:pPr>
                  <w:r w:rsidRPr="006E0B2C">
                    <w:rPr>
                      <w:b/>
                      <w:color w:val="333333"/>
                      <w:sz w:val="28"/>
                    </w:rPr>
                    <w:t>Содержание.</w:t>
                  </w:r>
                </w:p>
                <w:p w:rsidR="006E0B2C" w:rsidRPr="006E0B2C" w:rsidRDefault="006E0B2C" w:rsidP="006E0B2C">
                  <w:pPr>
                    <w:pStyle w:val="a5"/>
                    <w:rPr>
                      <w:b/>
                      <w:color w:val="333333"/>
                      <w:sz w:val="28"/>
                    </w:rPr>
                  </w:pPr>
                  <w:r w:rsidRPr="006E0B2C">
                    <w:rPr>
                      <w:b/>
                      <w:color w:val="333333"/>
                      <w:sz w:val="28"/>
                    </w:rPr>
                    <w:t>Воспитатель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6E0B2C" w:rsidRPr="006E0B2C" w:rsidRDefault="006E0B2C" w:rsidP="006E0B2C">
                  <w:pPr>
                    <w:pStyle w:val="a5"/>
                    <w:rPr>
                      <w:b/>
                      <w:color w:val="333333"/>
                      <w:sz w:val="28"/>
                    </w:rPr>
                  </w:pPr>
                </w:p>
                <w:p w:rsidR="006E0B2C" w:rsidRPr="006E0B2C" w:rsidRDefault="006E0B2C" w:rsidP="006E0B2C">
                  <w:pPr>
                    <w:pStyle w:val="a5"/>
                    <w:jc w:val="center"/>
                    <w:rPr>
                      <w:b/>
                      <w:color w:val="7030A0"/>
                      <w:sz w:val="28"/>
                    </w:rPr>
                  </w:pPr>
                  <w:r w:rsidRPr="006E0B2C">
                    <w:rPr>
                      <w:b/>
                      <w:color w:val="7030A0"/>
                      <w:sz w:val="28"/>
                    </w:rPr>
                    <w:t>"Где фигура"</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Цель: учить правильно, называть фигуры и их пространственное расположение: посередине, вверху, внизу, слева, справа; запоминать расположение фигур.</w:t>
                  </w:r>
                </w:p>
                <w:p w:rsidR="006E0B2C" w:rsidRPr="006E0B2C" w:rsidRDefault="006E0B2C" w:rsidP="006E0B2C">
                  <w:pPr>
                    <w:pStyle w:val="a5"/>
                    <w:rPr>
                      <w:b/>
                      <w:color w:val="333333"/>
                      <w:sz w:val="28"/>
                    </w:rPr>
                  </w:pPr>
                  <w:r w:rsidRPr="006E0B2C">
                    <w:rPr>
                      <w:b/>
                      <w:color w:val="333333"/>
                      <w:sz w:val="28"/>
                    </w:rPr>
                    <w:t>Содержание.</w:t>
                  </w:r>
                </w:p>
                <w:p w:rsidR="006E0B2C" w:rsidRPr="006E0B2C" w:rsidRDefault="006E0B2C" w:rsidP="006E0B2C">
                  <w:pPr>
                    <w:pStyle w:val="a5"/>
                    <w:rPr>
                      <w:b/>
                      <w:color w:val="333333"/>
                      <w:sz w:val="28"/>
                    </w:rPr>
                  </w:pPr>
                  <w:r w:rsidRPr="006E0B2C">
                    <w:rPr>
                      <w:b/>
                      <w:color w:val="333333"/>
                      <w:sz w:val="28"/>
                    </w:rPr>
                    <w:t xml:space="preserve">Воспитатель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6E0B2C">
                    <w:rPr>
                      <w:b/>
                      <w:color w:val="333333"/>
                      <w:sz w:val="28"/>
                    </w:rPr>
                    <w:t>фланелеграфу</w:t>
                  </w:r>
                  <w:proofErr w:type="spellEnd"/>
                  <w:r w:rsidRPr="006E0B2C">
                    <w:rPr>
                      <w:b/>
                      <w:color w:val="333333"/>
                      <w:sz w:val="28"/>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6E0B2C" w:rsidRPr="006E0B2C" w:rsidRDefault="006E0B2C" w:rsidP="006E0B2C">
                  <w:pPr>
                    <w:pStyle w:val="a5"/>
                    <w:rPr>
                      <w:b/>
                      <w:color w:val="333333"/>
                      <w:sz w:val="28"/>
                    </w:rPr>
                  </w:pPr>
                </w:p>
                <w:p w:rsidR="006E0B2C" w:rsidRDefault="006E0B2C"/>
              </w:txbxContent>
            </v:textbox>
          </v:rect>
        </w:pict>
      </w:r>
      <w:r w:rsidRPr="00C963EC">
        <w:drawing>
          <wp:inline distT="0" distB="0" distL="0" distR="0">
            <wp:extent cx="7199630" cy="10390327"/>
            <wp:effectExtent l="19050" t="0" r="1270" b="0"/>
            <wp:docPr id="18"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4" style="position:absolute;margin-left:96.85pt;margin-top:87.3pt;width:392.95pt;height:636.7pt;z-index:251676672;mso-position-horizontal-relative:text;mso-position-vertical-relative:text" filled="f" stroked="f">
            <v:textbox>
              <w:txbxContent>
                <w:p w:rsidR="006E0B2C" w:rsidRPr="006E0B2C" w:rsidRDefault="006E0B2C" w:rsidP="006E0B2C">
                  <w:pPr>
                    <w:pStyle w:val="a5"/>
                    <w:jc w:val="center"/>
                    <w:rPr>
                      <w:b/>
                      <w:color w:val="7030A0"/>
                      <w:sz w:val="28"/>
                    </w:rPr>
                  </w:pPr>
                  <w:r w:rsidRPr="006E0B2C">
                    <w:rPr>
                      <w:b/>
                      <w:color w:val="7030A0"/>
                      <w:sz w:val="28"/>
                    </w:rPr>
                    <w:t>"Части суток"</w:t>
                  </w:r>
                </w:p>
                <w:p w:rsidR="006E0B2C" w:rsidRPr="006E0B2C" w:rsidRDefault="006E0B2C" w:rsidP="006E0B2C">
                  <w:pPr>
                    <w:pStyle w:val="a5"/>
                    <w:jc w:val="center"/>
                    <w:rPr>
                      <w:b/>
                      <w:color w:val="7030A0"/>
                      <w:sz w:val="28"/>
                    </w:rPr>
                  </w:pPr>
                </w:p>
                <w:p w:rsidR="006E0B2C" w:rsidRPr="006E0B2C" w:rsidRDefault="006E0B2C" w:rsidP="006E0B2C">
                  <w:pPr>
                    <w:pStyle w:val="a5"/>
                    <w:rPr>
                      <w:b/>
                      <w:color w:val="333333"/>
                      <w:sz w:val="28"/>
                    </w:rPr>
                  </w:pPr>
                  <w:r w:rsidRPr="006E0B2C">
                    <w:rPr>
                      <w:b/>
                      <w:color w:val="333333"/>
                      <w:sz w:val="28"/>
                    </w:rPr>
                    <w:t>Цель: упражнять детей в различении частей суток.</w:t>
                  </w:r>
                </w:p>
                <w:p w:rsidR="006E0B2C" w:rsidRPr="006E0B2C" w:rsidRDefault="006E0B2C" w:rsidP="006E0B2C">
                  <w:pPr>
                    <w:pStyle w:val="a5"/>
                    <w:rPr>
                      <w:b/>
                      <w:color w:val="333333"/>
                      <w:sz w:val="28"/>
                    </w:rPr>
                  </w:pPr>
                  <w:r w:rsidRPr="006E0B2C">
                    <w:rPr>
                      <w:b/>
                      <w:color w:val="333333"/>
                      <w:sz w:val="28"/>
                    </w:rPr>
                    <w:t>Материал: картинки: утро, день, вечер, ночь.</w:t>
                  </w:r>
                </w:p>
                <w:p w:rsidR="006E0B2C" w:rsidRPr="006E0B2C" w:rsidRDefault="006E0B2C" w:rsidP="006E0B2C">
                  <w:pPr>
                    <w:pStyle w:val="a5"/>
                    <w:rPr>
                      <w:b/>
                      <w:color w:val="333333"/>
                      <w:sz w:val="28"/>
                    </w:rPr>
                  </w:pPr>
                  <w:r w:rsidRPr="006E0B2C">
                    <w:rPr>
                      <w:b/>
                      <w:color w:val="333333"/>
                      <w:sz w:val="28"/>
                    </w:rPr>
                    <w:t>Содержание.</w:t>
                  </w:r>
                </w:p>
                <w:p w:rsidR="006E0B2C" w:rsidRPr="006E0B2C" w:rsidRDefault="006E0B2C" w:rsidP="006E0B2C">
                  <w:pPr>
                    <w:pStyle w:val="a5"/>
                    <w:rPr>
                      <w:b/>
                      <w:color w:val="333333"/>
                      <w:sz w:val="28"/>
                    </w:rPr>
                  </w:pPr>
                  <w:r w:rsidRPr="006E0B2C">
                    <w:rPr>
                      <w:b/>
                      <w:color w:val="333333"/>
                      <w:sz w:val="28"/>
                    </w:rPr>
                    <w:t>Воспитатель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 какого - либо стихотворения, а затем подает сигнал, Отрывок должен характеризовать часть суток, тогда игра будет проходить занимательнее и интереснее.</w:t>
                  </w:r>
                </w:p>
                <w:p w:rsidR="006E0B2C" w:rsidRPr="006E0B2C" w:rsidRDefault="006E0B2C" w:rsidP="006E0B2C">
                  <w:pPr>
                    <w:pStyle w:val="a5"/>
                    <w:rPr>
                      <w:b/>
                      <w:color w:val="333333"/>
                      <w:sz w:val="28"/>
                    </w:rPr>
                  </w:pPr>
                </w:p>
                <w:p w:rsidR="006E0B2C" w:rsidRDefault="006E0B2C" w:rsidP="006E0B2C">
                  <w:pPr>
                    <w:pStyle w:val="a5"/>
                    <w:jc w:val="center"/>
                    <w:rPr>
                      <w:b/>
                      <w:color w:val="333333"/>
                      <w:sz w:val="28"/>
                    </w:rPr>
                  </w:pPr>
                  <w:r w:rsidRPr="006E0B2C">
                    <w:rPr>
                      <w:b/>
                      <w:color w:val="333333"/>
                      <w:sz w:val="28"/>
                    </w:rPr>
                    <w:t>"</w:t>
                  </w:r>
                  <w:r w:rsidRPr="006E0B2C">
                    <w:rPr>
                      <w:b/>
                      <w:color w:val="7030A0"/>
                      <w:sz w:val="28"/>
                    </w:rPr>
                    <w:t>Сделай столько же движений"</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Цель: упражнять в воспроизведении определенного количества движений.</w:t>
                  </w:r>
                </w:p>
                <w:p w:rsidR="006E0B2C" w:rsidRPr="006E0B2C" w:rsidRDefault="006E0B2C" w:rsidP="006E0B2C">
                  <w:pPr>
                    <w:pStyle w:val="a5"/>
                    <w:rPr>
                      <w:b/>
                      <w:color w:val="333333"/>
                      <w:sz w:val="28"/>
                    </w:rPr>
                  </w:pPr>
                  <w:r w:rsidRPr="006E0B2C">
                    <w:rPr>
                      <w:b/>
                      <w:color w:val="333333"/>
                      <w:sz w:val="28"/>
                    </w:rPr>
                    <w:t>Содержание.</w:t>
                  </w:r>
                </w:p>
                <w:p w:rsidR="006E0B2C" w:rsidRPr="006E0B2C" w:rsidRDefault="006E0B2C" w:rsidP="006E0B2C">
                  <w:pPr>
                    <w:pStyle w:val="a5"/>
                    <w:rPr>
                      <w:b/>
                      <w:color w:val="333333"/>
                      <w:sz w:val="28"/>
                    </w:rPr>
                  </w:pPr>
                  <w:r w:rsidRPr="006E0B2C">
                    <w:rPr>
                      <w:b/>
                      <w:color w:val="333333"/>
                      <w:sz w:val="28"/>
                    </w:rPr>
                    <w:t>Воспитатель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6E0B2C" w:rsidRPr="006E0B2C" w:rsidRDefault="006E0B2C">
                  <w:pPr>
                    <w:rPr>
                      <w:b/>
                      <w:sz w:val="24"/>
                    </w:rPr>
                  </w:pPr>
                </w:p>
                <w:p w:rsidR="006E0B2C" w:rsidRDefault="006E0B2C"/>
              </w:txbxContent>
            </v:textbox>
          </v:rect>
        </w:pict>
      </w:r>
      <w:r w:rsidR="006E0B2C" w:rsidRPr="006E0B2C">
        <w:drawing>
          <wp:inline distT="0" distB="0" distL="0" distR="0">
            <wp:extent cx="7199630" cy="10390327"/>
            <wp:effectExtent l="19050" t="0" r="1270" b="0"/>
            <wp:docPr id="19"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6E0B2C">
        <w:rPr>
          <w:noProof/>
          <w:lang w:eastAsia="ru-RU"/>
        </w:rPr>
        <w:lastRenderedPageBreak/>
        <w:pict>
          <v:rect id="_x0000_s1045" style="position:absolute;margin-left:121.15pt;margin-top:89.9pt;width:362.6pt;height:630.65pt;z-index:251677696;mso-position-horizontal-relative:text;mso-position-vertical-relative:text" filled="f" stroked="f">
            <v:textbox>
              <w:txbxContent>
                <w:p w:rsidR="006E0B2C" w:rsidRPr="006E0B2C" w:rsidRDefault="00A01A5C" w:rsidP="006E0B2C">
                  <w:pPr>
                    <w:pStyle w:val="a5"/>
                    <w:jc w:val="center"/>
                    <w:rPr>
                      <w:b/>
                      <w:color w:val="7030A0"/>
                      <w:sz w:val="28"/>
                    </w:rPr>
                  </w:pPr>
                  <w:r>
                    <w:rPr>
                      <w:b/>
                      <w:color w:val="7030A0"/>
                      <w:sz w:val="28"/>
                    </w:rPr>
                    <w:t>"</w:t>
                  </w:r>
                  <w:r w:rsidR="006E0B2C" w:rsidRPr="006E0B2C">
                    <w:rPr>
                      <w:b/>
                      <w:color w:val="7030A0"/>
                      <w:sz w:val="28"/>
                    </w:rPr>
                    <w:t>Сложи дощечки"</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Цель: упражнять в умении строить последовательный ряд по ширине, упорядочивать ряд в 2-х направлениях: по убыванию и возрастанию.</w:t>
                  </w:r>
                </w:p>
                <w:p w:rsidR="006E0B2C" w:rsidRPr="006E0B2C" w:rsidRDefault="006E0B2C" w:rsidP="006E0B2C">
                  <w:pPr>
                    <w:pStyle w:val="a5"/>
                    <w:rPr>
                      <w:b/>
                      <w:color w:val="333333"/>
                      <w:sz w:val="28"/>
                    </w:rPr>
                  </w:pPr>
                  <w:r w:rsidRPr="006E0B2C">
                    <w:rPr>
                      <w:b/>
                      <w:color w:val="333333"/>
                      <w:sz w:val="28"/>
                    </w:rPr>
                    <w:t xml:space="preserve">Материал. 10 дощечек разной ширины от 1 до </w:t>
                  </w:r>
                  <w:smartTag w:uri="urn:schemas-microsoft-com:office:smarttags" w:element="metricconverter">
                    <w:smartTagPr>
                      <w:attr w:name="ProductID" w:val="10 см"/>
                    </w:smartTagPr>
                    <w:r w:rsidRPr="006E0B2C">
                      <w:rPr>
                        <w:b/>
                        <w:color w:val="333333"/>
                        <w:sz w:val="28"/>
                      </w:rPr>
                      <w:t>10 см</w:t>
                    </w:r>
                  </w:smartTag>
                  <w:r w:rsidRPr="006E0B2C">
                    <w:rPr>
                      <w:b/>
                      <w:color w:val="333333"/>
                      <w:sz w:val="28"/>
                    </w:rPr>
                    <w:t>. Можно использовать картонки.</w:t>
                  </w:r>
                </w:p>
                <w:p w:rsidR="006E0B2C" w:rsidRPr="006E0B2C" w:rsidRDefault="006E0B2C" w:rsidP="006E0B2C">
                  <w:pPr>
                    <w:pStyle w:val="a5"/>
                    <w:rPr>
                      <w:b/>
                      <w:color w:val="333333"/>
                      <w:sz w:val="28"/>
                    </w:rPr>
                  </w:pPr>
                  <w:r w:rsidRPr="006E0B2C">
                    <w:rPr>
                      <w:b/>
                      <w:color w:val="333333"/>
                      <w:sz w:val="28"/>
                    </w:rPr>
                    <w:t>Содержание.</w:t>
                  </w:r>
                </w:p>
                <w:p w:rsidR="006E0B2C" w:rsidRPr="006E0B2C" w:rsidRDefault="006E0B2C" w:rsidP="006E0B2C">
                  <w:pPr>
                    <w:pStyle w:val="a5"/>
                    <w:rPr>
                      <w:b/>
                      <w:color w:val="333333"/>
                      <w:sz w:val="28"/>
                    </w:rPr>
                  </w:pPr>
                  <w:r w:rsidRPr="006E0B2C">
                    <w:rPr>
                      <w:b/>
                      <w:color w:val="333333"/>
                      <w:sz w:val="28"/>
                    </w:rPr>
                    <w:t>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по возрастающей).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p>
                <w:p w:rsidR="006E0B2C" w:rsidRPr="00A01A5C" w:rsidRDefault="006E0B2C" w:rsidP="00A01A5C">
                  <w:pPr>
                    <w:pStyle w:val="a5"/>
                    <w:jc w:val="center"/>
                    <w:rPr>
                      <w:b/>
                      <w:color w:val="7030A0"/>
                      <w:sz w:val="28"/>
                    </w:rPr>
                  </w:pPr>
                  <w:r w:rsidRPr="00A01A5C">
                    <w:rPr>
                      <w:b/>
                      <w:color w:val="7030A0"/>
                      <w:sz w:val="28"/>
                    </w:rPr>
                    <w:t>"Дорисуй"</w:t>
                  </w:r>
                </w:p>
                <w:p w:rsidR="006E0B2C" w:rsidRPr="006E0B2C" w:rsidRDefault="006E0B2C" w:rsidP="006E0B2C">
                  <w:pPr>
                    <w:pStyle w:val="a5"/>
                    <w:rPr>
                      <w:b/>
                      <w:color w:val="333333"/>
                      <w:sz w:val="28"/>
                    </w:rPr>
                  </w:pPr>
                </w:p>
                <w:p w:rsidR="006E0B2C" w:rsidRPr="006E0B2C" w:rsidRDefault="006E0B2C" w:rsidP="006E0B2C">
                  <w:pPr>
                    <w:pStyle w:val="a5"/>
                    <w:rPr>
                      <w:b/>
                      <w:color w:val="333333"/>
                      <w:sz w:val="28"/>
                    </w:rPr>
                  </w:pPr>
                  <w:r w:rsidRPr="006E0B2C">
                    <w:rPr>
                      <w:b/>
                      <w:color w:val="333333"/>
                      <w:sz w:val="28"/>
                    </w:rPr>
                    <w:t>Задания: Дорисовать на каждой веточке столько смородинок, чтобы их стало поровну-</w:t>
                  </w:r>
                </w:p>
                <w:p w:rsidR="006E0B2C" w:rsidRPr="006E0B2C" w:rsidRDefault="006E0B2C" w:rsidP="006E0B2C">
                  <w:pPr>
                    <w:pStyle w:val="a5"/>
                    <w:rPr>
                      <w:b/>
                      <w:color w:val="333333"/>
                      <w:sz w:val="28"/>
                    </w:rPr>
                  </w:pPr>
                  <w:r w:rsidRPr="006E0B2C">
                    <w:rPr>
                      <w:b/>
                      <w:color w:val="333333"/>
                      <w:sz w:val="28"/>
                    </w:rPr>
                    <w:t>по 5. Нарисовать по 5маленьких и 5 больших смородинок в квадрате и круге. Сосчитать сравнить. Объяснить, почему вы догадались, что смородинок в квадрате я круге поровну? и т. д.</w:t>
                  </w:r>
                </w:p>
                <w:p w:rsidR="006E0B2C" w:rsidRDefault="006E0B2C" w:rsidP="006E0B2C"/>
                <w:p w:rsidR="006E0B2C" w:rsidRDefault="006E0B2C"/>
              </w:txbxContent>
            </v:textbox>
          </v:rect>
        </w:pict>
      </w:r>
      <w:r w:rsidR="006E0B2C" w:rsidRPr="006E0B2C">
        <w:drawing>
          <wp:inline distT="0" distB="0" distL="0" distR="0">
            <wp:extent cx="7199630" cy="10390327"/>
            <wp:effectExtent l="19050" t="0" r="1270" b="0"/>
            <wp:docPr id="20"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r w:rsidR="00A01A5C">
        <w:rPr>
          <w:noProof/>
          <w:lang w:eastAsia="ru-RU"/>
        </w:rPr>
        <w:lastRenderedPageBreak/>
        <w:pict>
          <v:rect id="_x0000_s1046" style="position:absolute;margin-left:102.9pt;margin-top:98.55pt;width:379.1pt;height:595.1pt;z-index:251678720;mso-position-horizontal-relative:text;mso-position-vertical-relative:text" filled="f" stroked="f">
            <v:textbox>
              <w:txbxContent>
                <w:p w:rsidR="00A01A5C" w:rsidRDefault="00A01A5C" w:rsidP="00A01A5C">
                  <w:pPr>
                    <w:pStyle w:val="a5"/>
                    <w:rPr>
                      <w:b/>
                      <w:color w:val="333333"/>
                    </w:rPr>
                  </w:pPr>
                </w:p>
                <w:p w:rsidR="00A01A5C" w:rsidRPr="00A01A5C" w:rsidRDefault="00A01A5C" w:rsidP="00A01A5C">
                  <w:pPr>
                    <w:pStyle w:val="a5"/>
                    <w:jc w:val="center"/>
                    <w:rPr>
                      <w:b/>
                      <w:color w:val="7030A0"/>
                      <w:sz w:val="28"/>
                    </w:rPr>
                  </w:pPr>
                  <w:r w:rsidRPr="00A01A5C">
                    <w:rPr>
                      <w:b/>
                      <w:color w:val="7030A0"/>
                      <w:sz w:val="28"/>
                    </w:rPr>
                    <w:t>"День и ночь"</w:t>
                  </w:r>
                </w:p>
                <w:p w:rsidR="00A01A5C" w:rsidRPr="00A01A5C" w:rsidRDefault="00A01A5C" w:rsidP="00A01A5C">
                  <w:pPr>
                    <w:pStyle w:val="a5"/>
                    <w:rPr>
                      <w:b/>
                      <w:color w:val="333333"/>
                      <w:sz w:val="28"/>
                    </w:rPr>
                  </w:pPr>
                </w:p>
                <w:p w:rsidR="00A01A5C" w:rsidRPr="00A01A5C" w:rsidRDefault="00A01A5C" w:rsidP="00A01A5C">
                  <w:pPr>
                    <w:pStyle w:val="a5"/>
                    <w:rPr>
                      <w:b/>
                      <w:color w:val="333333"/>
                      <w:sz w:val="28"/>
                    </w:rPr>
                  </w:pPr>
                  <w:r w:rsidRPr="00A01A5C">
                    <w:rPr>
                      <w:b/>
                      <w:color w:val="333333"/>
                      <w:sz w:val="28"/>
                    </w:rPr>
                    <w:t>Цель: закреплять знания детей о частях суток.</w:t>
                  </w:r>
                </w:p>
                <w:p w:rsidR="00A01A5C" w:rsidRPr="00A01A5C" w:rsidRDefault="00A01A5C" w:rsidP="00A01A5C">
                  <w:pPr>
                    <w:pStyle w:val="a5"/>
                    <w:rPr>
                      <w:b/>
                      <w:color w:val="333333"/>
                      <w:sz w:val="28"/>
                    </w:rPr>
                  </w:pPr>
                  <w:r w:rsidRPr="00A01A5C">
                    <w:rPr>
                      <w:b/>
                      <w:color w:val="333333"/>
                      <w:sz w:val="28"/>
                    </w:rPr>
                    <w:t>Содержание.</w:t>
                  </w:r>
                </w:p>
                <w:p w:rsidR="00A01A5C" w:rsidRPr="00A01A5C" w:rsidRDefault="00A01A5C" w:rsidP="00A01A5C">
                  <w:pPr>
                    <w:pStyle w:val="a5"/>
                    <w:rPr>
                      <w:b/>
                      <w:color w:val="333333"/>
                      <w:sz w:val="28"/>
                    </w:rPr>
                  </w:pPr>
                  <w:r w:rsidRPr="00A01A5C">
                    <w:rPr>
                      <w:b/>
                      <w:color w:val="333333"/>
                      <w:sz w:val="28"/>
                    </w:rPr>
                    <w:t>Посередине площадки чертят две параллельные линии на расстоянии 1-</w:t>
                  </w:r>
                  <w:smartTag w:uri="urn:schemas-microsoft-com:office:smarttags" w:element="metricconverter">
                    <w:smartTagPr>
                      <w:attr w:name="ProductID" w:val="1,5 м"/>
                    </w:smartTagPr>
                    <w:r w:rsidRPr="00A01A5C">
                      <w:rPr>
                        <w:b/>
                        <w:color w:val="333333"/>
                        <w:sz w:val="28"/>
                      </w:rPr>
                      <w:t>1,5 м</w:t>
                    </w:r>
                  </w:smartTag>
                  <w:r w:rsidRPr="00A01A5C">
                    <w:rPr>
                      <w:b/>
                      <w:color w:val="333333"/>
                      <w:sz w:val="28"/>
                    </w:rPr>
                    <w:t>.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воспитатель подает сигнал.</w:t>
                  </w:r>
                </w:p>
                <w:p w:rsidR="00A01A5C" w:rsidRDefault="00A01A5C" w:rsidP="00A01A5C">
                  <w:pPr>
                    <w:pStyle w:val="a5"/>
                    <w:rPr>
                      <w:b/>
                      <w:color w:val="333333"/>
                      <w:sz w:val="28"/>
                    </w:rPr>
                  </w:pPr>
                </w:p>
                <w:p w:rsidR="00A01A5C" w:rsidRPr="00A01A5C" w:rsidRDefault="00A01A5C" w:rsidP="00A01A5C">
                  <w:pPr>
                    <w:pStyle w:val="a5"/>
                    <w:rPr>
                      <w:b/>
                      <w:color w:val="333333"/>
                      <w:sz w:val="28"/>
                    </w:rPr>
                  </w:pPr>
                  <w:r w:rsidRPr="00A01A5C">
                    <w:rPr>
                      <w:b/>
                      <w:color w:val="333333"/>
                      <w:sz w:val="28"/>
                    </w:rPr>
                    <w:t>Вариант №2.</w:t>
                  </w:r>
                </w:p>
                <w:p w:rsidR="00A01A5C" w:rsidRPr="00A01A5C" w:rsidRDefault="00A01A5C" w:rsidP="00A01A5C">
                  <w:pPr>
                    <w:pStyle w:val="a5"/>
                    <w:rPr>
                      <w:b/>
                      <w:color w:val="333333"/>
                      <w:sz w:val="28"/>
                    </w:rPr>
                  </w:pPr>
                  <w:r w:rsidRPr="00A01A5C">
                    <w:rPr>
                      <w:b/>
                      <w:color w:val="333333"/>
                      <w:sz w:val="28"/>
                    </w:rPr>
                    <w:t>Перед подачей сигнала воспитатель предлагает детям повторить за ним разнообразные физические упражнения, затем неожиданно подает сигнал.</w:t>
                  </w:r>
                </w:p>
                <w:p w:rsidR="00A01A5C" w:rsidRDefault="00A01A5C" w:rsidP="00A01A5C">
                  <w:pPr>
                    <w:pStyle w:val="a5"/>
                    <w:rPr>
                      <w:b/>
                      <w:color w:val="333333"/>
                      <w:sz w:val="28"/>
                    </w:rPr>
                  </w:pPr>
                </w:p>
                <w:p w:rsidR="00A01A5C" w:rsidRPr="00A01A5C" w:rsidRDefault="00A01A5C" w:rsidP="00A01A5C">
                  <w:pPr>
                    <w:pStyle w:val="a5"/>
                    <w:rPr>
                      <w:b/>
                      <w:color w:val="333333"/>
                      <w:sz w:val="28"/>
                    </w:rPr>
                  </w:pPr>
                  <w:r w:rsidRPr="00A01A5C">
                    <w:rPr>
                      <w:b/>
                      <w:color w:val="333333"/>
                      <w:sz w:val="28"/>
                    </w:rPr>
                    <w:t>Вариант № 3.</w:t>
                  </w:r>
                </w:p>
                <w:p w:rsidR="00A01A5C" w:rsidRPr="00A01A5C" w:rsidRDefault="00A01A5C" w:rsidP="00A01A5C">
                  <w:pPr>
                    <w:pStyle w:val="a5"/>
                    <w:rPr>
                      <w:b/>
                      <w:color w:val="333333"/>
                      <w:sz w:val="28"/>
                    </w:rPr>
                  </w:pPr>
                  <w:r w:rsidRPr="00A01A5C">
                    <w:rPr>
                      <w:b/>
                      <w:color w:val="333333"/>
                      <w:sz w:val="28"/>
                    </w:rPr>
                    <w:t>Ведущий игрок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p>
                <w:p w:rsidR="00A01A5C" w:rsidRPr="00A01A5C" w:rsidRDefault="00A01A5C">
                  <w:pPr>
                    <w:rPr>
                      <w:b/>
                    </w:rPr>
                  </w:pPr>
                </w:p>
              </w:txbxContent>
            </v:textbox>
          </v:rect>
        </w:pict>
      </w:r>
      <w:r w:rsidR="006E0B2C" w:rsidRPr="006E0B2C">
        <w:drawing>
          <wp:inline distT="0" distB="0" distL="0" distR="0">
            <wp:extent cx="7199630" cy="10390327"/>
            <wp:effectExtent l="19050" t="0" r="1270" b="0"/>
            <wp:docPr id="21" name="Рисунок 1" descr="http://pan.az/uploads/posts/2012-03/1331391649_od-10_ra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az/uploads/posts/2012-03/1331391649_od-10_ramka.jpg"/>
                    <pic:cNvPicPr>
                      <a:picLocks noChangeAspect="1" noChangeArrowheads="1"/>
                    </pic:cNvPicPr>
                  </pic:nvPicPr>
                  <pic:blipFill>
                    <a:blip r:embed="rId4"/>
                    <a:srcRect/>
                    <a:stretch>
                      <a:fillRect/>
                    </a:stretch>
                  </pic:blipFill>
                  <pic:spPr bwMode="auto">
                    <a:xfrm>
                      <a:off x="0" y="0"/>
                      <a:ext cx="7199630" cy="10390327"/>
                    </a:xfrm>
                    <a:prstGeom prst="rect">
                      <a:avLst/>
                    </a:prstGeom>
                    <a:noFill/>
                    <a:ln w="9525">
                      <a:noFill/>
                      <a:miter lim="800000"/>
                      <a:headEnd/>
                      <a:tailEnd/>
                    </a:ln>
                  </pic:spPr>
                </pic:pic>
              </a:graphicData>
            </a:graphic>
          </wp:inline>
        </w:drawing>
      </w:r>
    </w:p>
    <w:sectPr w:rsidR="004B712F" w:rsidSect="00C963EC">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stral">
    <w:panose1 w:val="03090702030407020403"/>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drawingGridHorizontalSpacing w:val="110"/>
  <w:displayHorizontalDrawingGridEvery w:val="2"/>
  <w:characterSpacingControl w:val="doNotCompress"/>
  <w:compat/>
  <w:rsids>
    <w:rsidRoot w:val="00C963EC"/>
    <w:rsid w:val="0010548F"/>
    <w:rsid w:val="00271939"/>
    <w:rsid w:val="004B712F"/>
    <w:rsid w:val="006E0B2C"/>
    <w:rsid w:val="00A01A5C"/>
    <w:rsid w:val="00C963EC"/>
    <w:rsid w:val="00DE5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2F"/>
  </w:style>
  <w:style w:type="paragraph" w:styleId="3">
    <w:name w:val="heading 3"/>
    <w:basedOn w:val="a"/>
    <w:link w:val="30"/>
    <w:qFormat/>
    <w:rsid w:val="006E0B2C"/>
    <w:pPr>
      <w:spacing w:before="100" w:beforeAutospacing="1" w:after="100" w:afterAutospacing="1" w:line="240" w:lineRule="auto"/>
      <w:outlineLvl w:val="2"/>
    </w:pPr>
    <w:rPr>
      <w:rFonts w:ascii="Times New Roman" w:eastAsia="Times New Roman"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3EC"/>
    <w:rPr>
      <w:rFonts w:ascii="Tahoma" w:hAnsi="Tahoma" w:cs="Tahoma"/>
      <w:sz w:val="16"/>
      <w:szCs w:val="16"/>
    </w:rPr>
  </w:style>
  <w:style w:type="paragraph" w:styleId="a5">
    <w:name w:val="Normal (Web)"/>
    <w:basedOn w:val="a"/>
    <w:rsid w:val="00C963EC"/>
    <w:pPr>
      <w:spacing w:before="94" w:after="94" w:line="240" w:lineRule="auto"/>
      <w:ind w:firstLine="160"/>
      <w:jc w:val="both"/>
    </w:pPr>
    <w:rPr>
      <w:rFonts w:ascii="Times New Roman" w:eastAsia="Times New Roman" w:hAnsi="Times New Roman" w:cs="Times New Roman"/>
      <w:sz w:val="24"/>
      <w:szCs w:val="24"/>
      <w:lang w:eastAsia="ru-RU"/>
    </w:rPr>
  </w:style>
  <w:style w:type="paragraph" w:customStyle="1" w:styleId="c4">
    <w:name w:val="c4"/>
    <w:basedOn w:val="a"/>
    <w:rsid w:val="00105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548F"/>
  </w:style>
  <w:style w:type="paragraph" w:customStyle="1" w:styleId="c2">
    <w:name w:val="c2"/>
    <w:basedOn w:val="a"/>
    <w:rsid w:val="00105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548F"/>
  </w:style>
  <w:style w:type="character" w:customStyle="1" w:styleId="30">
    <w:name w:val="Заголовок 3 Знак"/>
    <w:basedOn w:val="a0"/>
    <w:link w:val="3"/>
    <w:rsid w:val="006E0B2C"/>
    <w:rPr>
      <w:rFonts w:ascii="Times New Roman" w:eastAsia="Times New Roman" w:hAnsi="Times New Roman" w:cs="Times New Roman"/>
      <w:b/>
      <w:bCs/>
      <w:sz w:val="30"/>
      <w:szCs w:val="3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6</Words>
  <Characters>37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2014-07-04T05:48:00Z</dcterms:created>
  <dcterms:modified xsi:type="dcterms:W3CDTF">2014-07-04T06:33:00Z</dcterms:modified>
</cp:coreProperties>
</file>