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3301431A" wp14:editId="527805CD">
            <wp:simplePos x="0" y="0"/>
            <wp:positionH relativeFrom="column">
              <wp:posOffset>-6985</wp:posOffset>
            </wp:positionH>
            <wp:positionV relativeFrom="paragraph">
              <wp:posOffset>6350</wp:posOffset>
            </wp:positionV>
            <wp:extent cx="2614295" cy="2483485"/>
            <wp:effectExtent l="0" t="0" r="0" b="0"/>
            <wp:wrapTight wrapText="bothSides">
              <wp:wrapPolygon edited="0">
                <wp:start x="0" y="0"/>
                <wp:lineTo x="0" y="21374"/>
                <wp:lineTo x="21406" y="21374"/>
                <wp:lineTo x="21406" y="0"/>
                <wp:lineTo x="0" y="0"/>
              </wp:wrapPolygon>
            </wp:wrapTight>
            <wp:docPr id="1" name="Рисунок 1" descr="C:\Users\Есина\Desktop\10113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сина\Desktop\101130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0FD">
        <w:rPr>
          <w:rFonts w:ascii="Times New Roman" w:hAnsi="Times New Roman" w:cs="Times New Roman"/>
          <w:b/>
          <w:sz w:val="24"/>
          <w:szCs w:val="24"/>
          <w:u w:val="single"/>
        </w:rPr>
        <w:t>1 этап</w:t>
      </w:r>
      <w:r w:rsidRPr="00A520F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93548">
        <w:rPr>
          <w:rFonts w:ascii="Times New Roman" w:hAnsi="Times New Roman" w:cs="Times New Roman"/>
          <w:sz w:val="24"/>
          <w:szCs w:val="24"/>
        </w:rPr>
        <w:t xml:space="preserve"> </w:t>
      </w:r>
      <w:r w:rsidRPr="00293548">
        <w:rPr>
          <w:rFonts w:ascii="Times New Roman" w:hAnsi="Times New Roman" w:cs="Times New Roman"/>
          <w:b/>
          <w:sz w:val="24"/>
          <w:szCs w:val="24"/>
        </w:rPr>
        <w:t>Прием заявок родителей (законных представителей) детей на выдачу медицинских справок в электронном виде детям для возобновления посещения ДОО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Адонина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Яна Сергеевна, сотрудник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ОГБУЗ "</w:t>
      </w:r>
      <w:proofErr w:type="spellStart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Яковлевская</w:t>
      </w:r>
      <w:proofErr w:type="spellEnd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ЦРБ" ежедневно в течение рабочего дня по телефону 8 (47244) 5-74-65 принимает заявки от родителей (законных представителей) детей на оформление медицинских справок в электронном виде для возобновления посещения ДОО;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 приеме заявки регистрирует в специальном журнале информацию о ребенке (ФИО, дата рождения, домашний адрес, наименование посещаемого ДОО);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Информирует в обязательном порядке родителей ребенка о дате начала посещения </w:t>
      </w:r>
      <w:r w:rsidRPr="00293548">
        <w:rPr>
          <w:rFonts w:ascii="Times New Roman" w:hAnsi="Times New Roman" w:cs="Times New Roman"/>
          <w:sz w:val="24"/>
          <w:szCs w:val="24"/>
        </w:rPr>
        <w:t>ДОО ребенком (заявки на выдачу справок в электронном виде, принятые до 12-00 часов, дают возможность посещение ребенком ДОО через 1 рабочий день, заявки,  принятые после 12-00 часов дают возможность посещения ребенком ДОО через 2 рабочих дня);</w:t>
      </w:r>
    </w:p>
    <w:p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sz w:val="24"/>
          <w:szCs w:val="24"/>
        </w:rPr>
        <w:t>предоставляет врачам-педиатрам участковым (семейным врачам) принятые заявки в</w:t>
      </w:r>
      <w:r w:rsidRPr="00293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3548">
        <w:rPr>
          <w:rFonts w:ascii="Times New Roman" w:hAnsi="Times New Roman" w:cs="Times New Roman"/>
          <w:sz w:val="24"/>
          <w:szCs w:val="24"/>
        </w:rPr>
        <w:t>день их поступления.</w:t>
      </w:r>
    </w:p>
    <w:p w:rsidR="004D1120" w:rsidRDefault="004D1120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61835CA4" wp14:editId="0785F140">
            <wp:simplePos x="0" y="0"/>
            <wp:positionH relativeFrom="column">
              <wp:posOffset>6350</wp:posOffset>
            </wp:positionH>
            <wp:positionV relativeFrom="paragraph">
              <wp:posOffset>36830</wp:posOffset>
            </wp:positionV>
            <wp:extent cx="2415540" cy="2113915"/>
            <wp:effectExtent l="0" t="0" r="3810" b="635"/>
            <wp:wrapTight wrapText="bothSides">
              <wp:wrapPolygon edited="0">
                <wp:start x="0" y="0"/>
                <wp:lineTo x="0" y="21412"/>
                <wp:lineTo x="21464" y="21412"/>
                <wp:lineTo x="21464" y="0"/>
                <wp:lineTo x="0" y="0"/>
              </wp:wrapPolygon>
            </wp:wrapTight>
            <wp:docPr id="2" name="Рисунок 2" descr="C:\Users\Есина\Desktop\nhs-doctor-using-a-computer-1024x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сина\Desktop\nhs-doctor-using-a-computer-1024x8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0FD">
        <w:rPr>
          <w:rFonts w:ascii="Times New Roman" w:hAnsi="Times New Roman" w:cs="Times New Roman"/>
          <w:b/>
          <w:sz w:val="24"/>
          <w:szCs w:val="24"/>
          <w:u w:val="single"/>
        </w:rPr>
        <w:t>2 этап.</w:t>
      </w:r>
      <w:r w:rsidRPr="00293548">
        <w:rPr>
          <w:rFonts w:ascii="Times New Roman" w:hAnsi="Times New Roman" w:cs="Times New Roman"/>
          <w:b/>
          <w:sz w:val="24"/>
          <w:szCs w:val="24"/>
        </w:rPr>
        <w:t xml:space="preserve"> Обработка заявок родителей (законных представителей) детей на выдачу медицинских справок в электронном виде детям для возобновления посещения ДОО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Врачи-педиатры участковые (семейные врачи):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548">
        <w:rPr>
          <w:rFonts w:ascii="Times New Roman" w:hAnsi="Times New Roman" w:cs="Times New Roman"/>
          <w:sz w:val="24"/>
          <w:szCs w:val="24"/>
        </w:rPr>
        <w:t xml:space="preserve">-  осуществляют проверку всей имеющейся информации (карантинные списки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, списки по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самоизолированным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и прибывшим из-за границы, формы № 112/у по острым заболеваниям и обращениям ребенка в медицинскую организацию и т.д.) по заявкам, полученным до 12-00 в течение текущего рабочего дня, по заявкам, поступившим после 12-00 – в течение следующего рабочего дня;</w:t>
      </w:r>
      <w:proofErr w:type="gramEnd"/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оформляют в электронном виде справку с указанием сведений об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и № ДОО при отсутствии выявленных противопоказаний к посещению ребенком ДОО (при наличии противопоказаний к посещению ДОО врач незамедлительно информирует об этом родителей);</w:t>
      </w:r>
    </w:p>
    <w:p w:rsidR="00A520FD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93548">
        <w:rPr>
          <w:rFonts w:ascii="Times New Roman" w:hAnsi="Times New Roman" w:cs="Times New Roman"/>
          <w:sz w:val="24"/>
          <w:szCs w:val="24"/>
        </w:rPr>
        <w:t>предоставляют справки</w:t>
      </w:r>
      <w:proofErr w:type="gramEnd"/>
      <w:r w:rsidRPr="00293548">
        <w:rPr>
          <w:rFonts w:ascii="Times New Roman" w:hAnsi="Times New Roman" w:cs="Times New Roman"/>
          <w:sz w:val="24"/>
          <w:szCs w:val="24"/>
        </w:rPr>
        <w:t xml:space="preserve"> в электронном виде 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Шкителевой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Марине Васильевне,  ответственной за взаимодействие с управлением образования администрации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CA" w:rsidRPr="00293548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0FD" w:rsidRDefault="00A520FD"/>
    <w:p w:rsidR="00A520FD" w:rsidRPr="00293548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79AF5580" wp14:editId="56701818">
            <wp:simplePos x="0" y="0"/>
            <wp:positionH relativeFrom="column">
              <wp:posOffset>-225425</wp:posOffset>
            </wp:positionH>
            <wp:positionV relativeFrom="paragraph">
              <wp:posOffset>156845</wp:posOffset>
            </wp:positionV>
            <wp:extent cx="2760980" cy="1555750"/>
            <wp:effectExtent l="0" t="0" r="1270" b="6350"/>
            <wp:wrapTight wrapText="bothSides">
              <wp:wrapPolygon edited="0">
                <wp:start x="0" y="0"/>
                <wp:lineTo x="0" y="21424"/>
                <wp:lineTo x="21461" y="21424"/>
                <wp:lineTo x="21461" y="0"/>
                <wp:lineTo x="0" y="0"/>
              </wp:wrapPolygon>
            </wp:wrapTight>
            <wp:docPr id="3" name="Рисунок 3" descr="C:\Users\Еси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си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FD" w:rsidRPr="00A520FD">
        <w:rPr>
          <w:rFonts w:ascii="Times New Roman" w:hAnsi="Times New Roman" w:cs="Times New Roman"/>
          <w:b/>
          <w:sz w:val="24"/>
          <w:szCs w:val="24"/>
          <w:u w:val="single"/>
        </w:rPr>
        <w:t>3 этап.</w:t>
      </w:r>
      <w:r w:rsidR="00A520FD" w:rsidRPr="00293548">
        <w:rPr>
          <w:rFonts w:ascii="Times New Roman" w:hAnsi="Times New Roman" w:cs="Times New Roman"/>
          <w:b/>
          <w:sz w:val="24"/>
          <w:szCs w:val="24"/>
        </w:rPr>
        <w:t xml:space="preserve"> Направление медицинских справок в электронном виде в муниципальный орган управления образования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Шкителева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Марина Васильевна, сотрудник 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ОГБУЗ "</w:t>
      </w:r>
      <w:proofErr w:type="spellStart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Яковлевская</w:t>
      </w:r>
      <w:proofErr w:type="spellEnd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ЦРБ" </w:t>
      </w:r>
      <w:r w:rsidRPr="00293548">
        <w:rPr>
          <w:rFonts w:ascii="Times New Roman" w:hAnsi="Times New Roman" w:cs="Times New Roman"/>
          <w:sz w:val="24"/>
          <w:szCs w:val="24"/>
        </w:rPr>
        <w:t xml:space="preserve">ежедневно до 9-00 часов по электронной почте передают справки в электронном виде в управление образования администрации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 по заявкам, поступившим до 12-00 предыдущего дня, на следующий день после их поступления;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 по заявкам, поступившим после 12-00 предыдущего дня, через день после их поступления.</w:t>
      </w:r>
    </w:p>
    <w:p w:rsidR="00A520FD" w:rsidRDefault="00A520FD"/>
    <w:p w:rsidR="00A520FD" w:rsidRDefault="00A520FD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5712CA" w:rsidRDefault="005712CA"/>
    <w:p w:rsidR="00A520FD" w:rsidRPr="00293548" w:rsidRDefault="0079213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14AC92FB" wp14:editId="3B8F58C9">
            <wp:simplePos x="0" y="0"/>
            <wp:positionH relativeFrom="column">
              <wp:posOffset>-6985</wp:posOffset>
            </wp:positionH>
            <wp:positionV relativeFrom="paragraph">
              <wp:posOffset>6350</wp:posOffset>
            </wp:positionV>
            <wp:extent cx="2497455" cy="1664970"/>
            <wp:effectExtent l="0" t="0" r="0" b="0"/>
            <wp:wrapTight wrapText="bothSides">
              <wp:wrapPolygon edited="0">
                <wp:start x="0" y="0"/>
                <wp:lineTo x="0" y="21254"/>
                <wp:lineTo x="21419" y="21254"/>
                <wp:lineTo x="21419" y="0"/>
                <wp:lineTo x="0" y="0"/>
              </wp:wrapPolygon>
            </wp:wrapTight>
            <wp:docPr id="4" name="Рисунок 4" descr="C:\Users\Есина\Desktop\pexels-photo-22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сина\Desktop\pexels-photo-2205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FD" w:rsidRPr="00A52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0FD" w:rsidRPr="00293548">
        <w:rPr>
          <w:rFonts w:ascii="Times New Roman" w:hAnsi="Times New Roman" w:cs="Times New Roman"/>
          <w:b/>
          <w:sz w:val="24"/>
          <w:szCs w:val="24"/>
        </w:rPr>
        <w:t xml:space="preserve">4 этап. Направление в ДОО медицинских справок в электронном виде ответственными должностными лицами муниципального органа управления образования 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Ушакова Наталья Дмитриевна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93548">
        <w:rPr>
          <w:rFonts w:ascii="Times New Roman" w:hAnsi="Times New Roman" w:cs="Times New Roman"/>
          <w:b/>
          <w:sz w:val="24"/>
          <w:szCs w:val="24"/>
        </w:rPr>
        <w:t xml:space="preserve"> начальник дошкольного отдела управления образования администрации </w:t>
      </w:r>
      <w:proofErr w:type="spellStart"/>
      <w:r w:rsidRPr="00293548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293548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Pr="00293548">
        <w:rPr>
          <w:rFonts w:ascii="Times New Roman" w:hAnsi="Times New Roman" w:cs="Times New Roman"/>
          <w:sz w:val="24"/>
          <w:szCs w:val="24"/>
        </w:rPr>
        <w:t>ежедневно до 11-00 передают в ДОО медицинские справки в электронном виде для возобновления посещения ДОО длительно отсутствовавшими детьми.</w:t>
      </w: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Ответственные лица в ДОО информируют родителей (законных представителей) детей о поступившей электронной медицинской справке для возобновления посещения ДОО. </w:t>
      </w:r>
    </w:p>
    <w:p w:rsidR="00A520FD" w:rsidRDefault="00A520FD"/>
    <w:sectPr w:rsidR="00A520FD" w:rsidSect="00A52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E5D49"/>
    <w:multiLevelType w:val="hybridMultilevel"/>
    <w:tmpl w:val="CFF6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FD"/>
    <w:rsid w:val="004D1120"/>
    <w:rsid w:val="005712CA"/>
    <w:rsid w:val="0079213D"/>
    <w:rsid w:val="00A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Есина</dc:creator>
  <cp:lastModifiedBy>Есина</cp:lastModifiedBy>
  <cp:revision>2</cp:revision>
  <dcterms:created xsi:type="dcterms:W3CDTF">2020-04-23T05:28:00Z</dcterms:created>
  <dcterms:modified xsi:type="dcterms:W3CDTF">2020-04-23T06:51:00Z</dcterms:modified>
</cp:coreProperties>
</file>