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E8" w:rsidRDefault="00E02EE8" w:rsidP="00E02EE8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</w:p>
    <w:p w:rsidR="00E02EE8" w:rsidRDefault="00E02EE8" w:rsidP="00E02EE8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</w:p>
    <w:p w:rsidR="00E02EE8" w:rsidRDefault="00E02EE8" w:rsidP="00E0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Возрастные особенности детей 3-4 лет</w:t>
      </w:r>
    </w:p>
    <w:p w:rsidR="00E02EE8" w:rsidRPr="000B43E0" w:rsidRDefault="00E02EE8" w:rsidP="00E0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E02EE8" w:rsidRPr="000B43E0" w:rsidRDefault="00E02EE8" w:rsidP="00E0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(консультация для родителей второй младшей группы</w:t>
      </w:r>
      <w:r w:rsidRPr="000B43E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E02EE8" w:rsidRPr="000B43E0" w:rsidRDefault="00E02EE8" w:rsidP="00E0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EE8" w:rsidRPr="000B43E0" w:rsidRDefault="00E02EE8" w:rsidP="00E0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EE8" w:rsidRDefault="00E02EE8" w:rsidP="00E0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EE8" w:rsidRDefault="00E02EE8" w:rsidP="00E0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EE8" w:rsidRDefault="00E02EE8" w:rsidP="00E0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EE8" w:rsidRDefault="00E02EE8" w:rsidP="00E0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EE8" w:rsidRDefault="00E02EE8" w:rsidP="00E0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EE8" w:rsidRDefault="00E02EE8" w:rsidP="00E0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EE8" w:rsidRDefault="00E02EE8" w:rsidP="00E0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EE8" w:rsidRPr="000B43E0" w:rsidRDefault="00E02EE8" w:rsidP="00E0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EE8" w:rsidRPr="000B43E0" w:rsidRDefault="00E02EE8" w:rsidP="00E0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EE8" w:rsidRDefault="00E02EE8" w:rsidP="00E02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43E0">
        <w:rPr>
          <w:rFonts w:ascii="Times New Roman" w:eastAsia="Times New Roman" w:hAnsi="Times New Roman" w:cs="Times New Roman"/>
          <w:sz w:val="28"/>
          <w:szCs w:val="28"/>
        </w:rPr>
        <w:t>Шморгун</w:t>
      </w:r>
      <w:proofErr w:type="spellEnd"/>
      <w:r w:rsidRPr="000B43E0">
        <w:rPr>
          <w:rFonts w:ascii="Times New Roman" w:eastAsia="Times New Roman" w:hAnsi="Times New Roman" w:cs="Times New Roman"/>
          <w:sz w:val="28"/>
          <w:szCs w:val="28"/>
        </w:rPr>
        <w:t xml:space="preserve"> Марина Константиновна,</w:t>
      </w:r>
    </w:p>
    <w:p w:rsidR="00E02EE8" w:rsidRDefault="00E02EE8" w:rsidP="00E02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43E0">
        <w:rPr>
          <w:rFonts w:ascii="Times New Roman" w:eastAsia="Times New Roman" w:hAnsi="Times New Roman" w:cs="Times New Roman"/>
          <w:sz w:val="28"/>
          <w:szCs w:val="28"/>
        </w:rPr>
        <w:t>оспитательМБДОУ</w:t>
      </w:r>
      <w:proofErr w:type="spellEnd"/>
      <w:r w:rsidRPr="000B43E0">
        <w:rPr>
          <w:rFonts w:ascii="Times New Roman" w:eastAsia="Times New Roman" w:hAnsi="Times New Roman" w:cs="Times New Roman"/>
          <w:sz w:val="28"/>
          <w:szCs w:val="28"/>
        </w:rPr>
        <w:t xml:space="preserve"> «Детский сад «Родничок» </w:t>
      </w:r>
      <w:proofErr w:type="gramStart"/>
      <w:r w:rsidRPr="000B43E0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0B43E0">
        <w:rPr>
          <w:rFonts w:ascii="Times New Roman" w:eastAsia="Times New Roman" w:hAnsi="Times New Roman" w:cs="Times New Roman"/>
          <w:sz w:val="28"/>
          <w:szCs w:val="28"/>
        </w:rPr>
        <w:t>. Строитель»</w:t>
      </w:r>
    </w:p>
    <w:p w:rsidR="00E02EE8" w:rsidRPr="000B43E0" w:rsidRDefault="00E02EE8" w:rsidP="00E02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43E0">
        <w:rPr>
          <w:rFonts w:ascii="Times New Roman" w:eastAsia="Times New Roman" w:hAnsi="Times New Roman" w:cs="Times New Roman"/>
          <w:sz w:val="28"/>
          <w:szCs w:val="28"/>
        </w:rPr>
        <w:t>Яковлевского</w:t>
      </w:r>
      <w:proofErr w:type="spellEnd"/>
      <w:r w:rsidRPr="000B43E0">
        <w:rPr>
          <w:rFonts w:ascii="Times New Roman" w:eastAsia="Times New Roman" w:hAnsi="Times New Roman" w:cs="Times New Roman"/>
          <w:sz w:val="28"/>
          <w:szCs w:val="28"/>
        </w:rPr>
        <w:t xml:space="preserve"> района, Белгородской области.</w:t>
      </w:r>
    </w:p>
    <w:p w:rsidR="00E02EE8" w:rsidRDefault="00E02EE8" w:rsidP="00E02EE8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</w:p>
    <w:p w:rsidR="00E02EE8" w:rsidRDefault="00E02EE8" w:rsidP="00E02EE8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</w:p>
    <w:p w:rsidR="00E02EE8" w:rsidRDefault="00E02EE8" w:rsidP="00E02EE8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</w:p>
    <w:p w:rsidR="00E02EE8" w:rsidRDefault="00E02EE8" w:rsidP="00E02EE8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</w:p>
    <w:p w:rsidR="00E02EE8" w:rsidRDefault="00E02EE8" w:rsidP="00E02EE8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</w:p>
    <w:p w:rsidR="00E02EE8" w:rsidRDefault="00E02EE8" w:rsidP="00E02EE8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</w:p>
    <w:p w:rsidR="00E02EE8" w:rsidRDefault="00E02EE8" w:rsidP="00E02EE8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</w:p>
    <w:p w:rsidR="00E02EE8" w:rsidRDefault="00E02EE8" w:rsidP="00E02EE8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</w:p>
    <w:p w:rsidR="00E02EE8" w:rsidRDefault="00E02EE8" w:rsidP="00E02EE8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</w:p>
    <w:p w:rsidR="00E02EE8" w:rsidRDefault="00E02EE8" w:rsidP="00E02EE8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</w:p>
    <w:p w:rsidR="00E02EE8" w:rsidRDefault="00E02EE8" w:rsidP="00E02EE8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</w:p>
    <w:p w:rsidR="00E02EE8" w:rsidRDefault="00E02EE8" w:rsidP="00E02EE8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</w:p>
    <w:p w:rsidR="00E02EE8" w:rsidRPr="00E02EE8" w:rsidRDefault="00E02EE8" w:rsidP="00E02EE8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</w:rPr>
      </w:pPr>
      <w:r w:rsidRPr="00E02EE8">
        <w:rPr>
          <w:rFonts w:ascii="Verdana" w:eastAsia="Times New Roman" w:hAnsi="Verdana" w:cs="Arial"/>
          <w:b/>
          <w:bCs/>
          <w:color w:val="231F20"/>
          <w:sz w:val="21"/>
        </w:rPr>
        <w:t> </w:t>
      </w:r>
    </w:p>
    <w:p w:rsidR="00E02EE8" w:rsidRPr="00E02EE8" w:rsidRDefault="00E02EE8" w:rsidP="00E0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lastRenderedPageBreak/>
        <w:t>        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t>Младший дошкольный возраст характеризуется высокой интенсивностью физического и психического развития. Повышается активность ребенка, усиливается ее целенаправленность; более разнообразными и координированными становятся движения.</w:t>
      </w:r>
      <w:r w:rsidRPr="00E02EE8">
        <w:rPr>
          <w:rFonts w:ascii="Times New Roman" w:eastAsia="Times New Roman" w:hAnsi="Times New Roman" w:cs="Times New Roman"/>
          <w:b/>
          <w:bCs/>
          <w:sz w:val="28"/>
          <w:szCs w:val="28"/>
        </w:rPr>
        <w:t>    </w:t>
      </w:r>
    </w:p>
    <w:p w:rsidR="00E02EE8" w:rsidRPr="00E02EE8" w:rsidRDefault="00E02EE8" w:rsidP="00E02EE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sz w:val="28"/>
          <w:szCs w:val="28"/>
        </w:rPr>
        <w:t>      В целом, психическое развитие детей 3-х лет характеризуется активной направленностью на выполнение действий без помощи взрослого, т.е. стремлением к самостоятельности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, дальнейшем развитием наглядно-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t>действенного мышления и проявлением элементарных суждений об окружающем, образованием новых форм взаимоотношений между детьми, постепенным переходом от одиночных игр и игр «рядом» к формам совместной деятельности.</w:t>
      </w:r>
    </w:p>
    <w:p w:rsidR="00E02EE8" w:rsidRPr="00E02EE8" w:rsidRDefault="00E02EE8" w:rsidP="00E02EE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sz w:val="28"/>
          <w:szCs w:val="28"/>
        </w:rPr>
        <w:t>      Преднамеренность, произвольность поведения ребенка на четвертом году жизни только формируется. Поэтому его деятельность носит неустойчивый характер. Малышу трудно при неожиданных изменениях обстановки удержать в сознании цель деятельности.</w:t>
      </w:r>
    </w:p>
    <w:p w:rsidR="00E02EE8" w:rsidRPr="00E02EE8" w:rsidRDefault="00E02EE8" w:rsidP="00E02EE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sz w:val="28"/>
          <w:szCs w:val="28"/>
        </w:rPr>
        <w:t>Самостоятельность – одна из важнейших черт личности. С появлением тенденции действовать по принципу «я сам» при правильном воспитании заметно меняется отношение ребенка к людям; у него начинают устанавливаться с окружающими гуманные отношения, поскольку малыш способен уже выполнить поручение взрослого, помочь сверстнику.</w:t>
      </w:r>
    </w:p>
    <w:p w:rsidR="00E02EE8" w:rsidRPr="00E02EE8" w:rsidRDefault="00E02EE8" w:rsidP="00E02EE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sz w:val="28"/>
          <w:szCs w:val="28"/>
        </w:rPr>
        <w:t>      Уровень развития самостоятельности у детей четвертого года жизни таков, что ребенок может выполнять задание, знакомое по прошлому опыту, действуя известным ему способом в знакомых (или несколько измененных) условиях.</w:t>
      </w:r>
    </w:p>
    <w:p w:rsidR="00E02EE8" w:rsidRPr="00E02EE8" w:rsidRDefault="00E02EE8" w:rsidP="00E02EE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sz w:val="28"/>
          <w:szCs w:val="28"/>
        </w:rPr>
        <w:t>      Таким образом, самостоятельность младшего дошкольника важна не столько для усвоения нового, сколько как стимул для применения и совершенствования уже приобретенных умений. Поэтому самостоятельность будет проявляться в том случае, если ребенок владеет способом выполнения той или иной задачи. При этом необходимо опираться на эмоционально – волевой компонент самостоятельности и формировать желание сделать, выполнить.</w:t>
      </w:r>
    </w:p>
    <w:p w:rsidR="00E02EE8" w:rsidRPr="00E02EE8" w:rsidRDefault="00E02EE8" w:rsidP="00E02EE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sz w:val="28"/>
          <w:szCs w:val="28"/>
        </w:rPr>
        <w:t>      Здесь очень важно не упустить момент. Когда ребенок начинает говорить «Я сам» необходимо не выполнять какие-то действия за него («Я это сделаю лучше», «У меня получится быстрее»), а поддерживать, побуждать его к самостоятельной деятельности. Ребенок должен иметь возможность играть, принимать разных людей, действовать самостоятельно, познавать мир теми способами, которые для него наиболее приемлемы.</w:t>
      </w:r>
    </w:p>
    <w:p w:rsidR="00E02EE8" w:rsidRPr="00E02EE8" w:rsidRDefault="00E02EE8" w:rsidP="00E02EE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sz w:val="28"/>
          <w:szCs w:val="28"/>
        </w:rPr>
        <w:t>      Чтобы реализовалось право, должны быть созданы надлежащие возможности. Если будут созданы надлежащие возможности и предоставлено право, то будут формироваться компетенции и компетентность. Только тогда ребенок сможет сам добывать знания из реальности, владеть приемами действий в нестандартных ситуациях, т.е. быть компетентным.</w:t>
      </w:r>
    </w:p>
    <w:p w:rsidR="00E02EE8" w:rsidRPr="00E02EE8" w:rsidRDefault="00E02EE8" w:rsidP="00E0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Главной особенностью игры является ее условность: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t> 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softHyphen/>
        <w:t>ми. Продолжительность игры небольшая. Младшие дошкольники ограничи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softHyphen/>
        <w:t>ваются игрой с одной-двумя ролями и простыми, неразвернутыми сюжета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softHyphen/>
        <w:t>ми. Игры с правилами в этом возрасте только начинают формироваться.</w:t>
      </w:r>
    </w:p>
    <w:p w:rsidR="00E02EE8" w:rsidRPr="00E02EE8" w:rsidRDefault="00E02EE8" w:rsidP="00E0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b/>
          <w:bCs/>
          <w:sz w:val="28"/>
          <w:szCs w:val="28"/>
        </w:rPr>
        <w:t>Изобразительная деятельность ребенка зависит от его представлений о предмете.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t> 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E02EE8" w:rsidRPr="00E02EE8" w:rsidRDefault="00E02EE8" w:rsidP="00E0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b/>
          <w:bCs/>
          <w:sz w:val="28"/>
          <w:szCs w:val="28"/>
        </w:rPr>
        <w:t>Большое значение для развития мелкой моторики имеет лепка.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t> Младшие дошкольники способны под руководством взрослого вылепить простые предметы.</w:t>
      </w:r>
    </w:p>
    <w:p w:rsidR="00E02EE8" w:rsidRPr="00E02EE8" w:rsidRDefault="00E02EE8" w:rsidP="00E0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sz w:val="28"/>
          <w:szCs w:val="28"/>
        </w:rPr>
        <w:t>Известно, что </w:t>
      </w:r>
      <w:r w:rsidRPr="00E02EE8">
        <w:rPr>
          <w:rFonts w:ascii="Times New Roman" w:eastAsia="Times New Roman" w:hAnsi="Times New Roman" w:cs="Times New Roman"/>
          <w:b/>
          <w:bCs/>
          <w:sz w:val="28"/>
          <w:szCs w:val="28"/>
        </w:rPr>
        <w:t>аппликация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t> оказывает положительное влияние на разви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softHyphen/>
        <w:t>тие восприятия. В этом возрасте детям доступны простейшие виды аппли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softHyphen/>
        <w:t>кации</w:t>
      </w:r>
    </w:p>
    <w:p w:rsidR="00E02EE8" w:rsidRPr="00E02EE8" w:rsidRDefault="00E02EE8" w:rsidP="00E02EE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sz w:val="28"/>
          <w:szCs w:val="28"/>
        </w:rPr>
        <w:t>Конструктивная деятельность в младшем дошкольном возрасте ограни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softHyphen/>
        <w:t>чена возведением несложных построек по образцу и по замыслу.</w:t>
      </w:r>
    </w:p>
    <w:p w:rsidR="00E02EE8" w:rsidRPr="00E02EE8" w:rsidRDefault="00E02EE8" w:rsidP="00E02EE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sz w:val="28"/>
          <w:szCs w:val="28"/>
        </w:rPr>
        <w:t xml:space="preserve">В младшем дошкольном возрасте развивается </w:t>
      </w:r>
      <w:proofErr w:type="spellStart"/>
      <w:r w:rsidRPr="00E02EE8">
        <w:rPr>
          <w:rFonts w:ascii="Times New Roman" w:eastAsia="Times New Roman" w:hAnsi="Times New Roman" w:cs="Times New Roman"/>
          <w:sz w:val="28"/>
          <w:szCs w:val="28"/>
        </w:rPr>
        <w:t>перцептивная</w:t>
      </w:r>
      <w:proofErr w:type="spellEnd"/>
      <w:r w:rsidRPr="00E02EE8">
        <w:rPr>
          <w:rFonts w:ascii="Times New Roman" w:eastAsia="Times New Roman" w:hAnsi="Times New Roman" w:cs="Times New Roman"/>
          <w:sz w:val="28"/>
          <w:szCs w:val="28"/>
        </w:rPr>
        <w:t xml:space="preserve"> деятель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ность. Дети от использования </w:t>
      </w:r>
      <w:proofErr w:type="spellStart"/>
      <w:r w:rsidRPr="00E02EE8">
        <w:rPr>
          <w:rFonts w:ascii="Times New Roman" w:eastAsia="Times New Roman" w:hAnsi="Times New Roman" w:cs="Times New Roman"/>
          <w:sz w:val="28"/>
          <w:szCs w:val="28"/>
        </w:rPr>
        <w:t>предэталонов</w:t>
      </w:r>
      <w:proofErr w:type="spellEnd"/>
      <w:r w:rsidRPr="00E02EE8">
        <w:rPr>
          <w:rFonts w:ascii="Times New Roman" w:eastAsia="Times New Roman" w:hAnsi="Times New Roman" w:cs="Times New Roman"/>
          <w:sz w:val="28"/>
          <w:szCs w:val="28"/>
        </w:rPr>
        <w:t xml:space="preserve"> — индивидуальных единиц вос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приятия —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</w:t>
      </w:r>
      <w:proofErr w:type="gramStart"/>
      <w:r w:rsidRPr="00E02EE8">
        <w:rPr>
          <w:rFonts w:ascii="Times New Roman" w:eastAsia="Times New Roman" w:hAnsi="Times New Roman" w:cs="Times New Roman"/>
          <w:sz w:val="28"/>
          <w:szCs w:val="28"/>
        </w:rPr>
        <w:t>процесса—и</w:t>
      </w:r>
      <w:proofErr w:type="gramEnd"/>
      <w:r w:rsidRPr="00E02EE8">
        <w:rPr>
          <w:rFonts w:ascii="Times New Roman" w:eastAsia="Times New Roman" w:hAnsi="Times New Roman" w:cs="Times New Roman"/>
          <w:sz w:val="28"/>
          <w:szCs w:val="28"/>
        </w:rPr>
        <w:t xml:space="preserve"> в помещении всего дошкольного учреждения.</w:t>
      </w:r>
    </w:p>
    <w:p w:rsidR="00E02EE8" w:rsidRPr="00E02EE8" w:rsidRDefault="00E02EE8" w:rsidP="00E02EE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sz w:val="28"/>
          <w:szCs w:val="28"/>
        </w:rPr>
        <w:t>Развиваются память и внимание. По просьбе взрослого дети могут за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softHyphen/>
        <w:t>помнить 3-4 слова и 5-6 названий предметов. К концу младшего дошколь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softHyphen/>
        <w:t>ного возраста они способны запомнить значительные отрывки из любимых произведений.</w:t>
      </w:r>
    </w:p>
    <w:p w:rsidR="00E02EE8" w:rsidRPr="00E02EE8" w:rsidRDefault="00E02EE8" w:rsidP="00E02EE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sz w:val="28"/>
          <w:szCs w:val="28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softHyphen/>
        <w:t>направленных проб с учетом желаемого результата.</w:t>
      </w:r>
    </w:p>
    <w:p w:rsidR="00E02EE8" w:rsidRPr="00E02EE8" w:rsidRDefault="00E02EE8" w:rsidP="00E0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Дошкольники способны установить некоторые скрытые связи и отношения между предметами.</w:t>
      </w:r>
    </w:p>
    <w:p w:rsidR="00E02EE8" w:rsidRPr="00E02EE8" w:rsidRDefault="00E02EE8" w:rsidP="00E02EE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sz w:val="28"/>
          <w:szCs w:val="28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softHyphen/>
        <w:t>пают в качестве заместителей других.</w:t>
      </w:r>
    </w:p>
    <w:p w:rsidR="00E02EE8" w:rsidRPr="00E02EE8" w:rsidRDefault="00E02EE8" w:rsidP="00E0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Взаимоотношения детей обусловлены нормами и правилами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t>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E02EE8" w:rsidRPr="00E02EE8" w:rsidRDefault="00E02EE8" w:rsidP="00E0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Взаимоотношения детей ярко проявляются в игровой деятельности. Они скорее </w:t>
      </w:r>
      <w:r w:rsidRPr="00E02EE8">
        <w:rPr>
          <w:rFonts w:ascii="Times New Roman" w:eastAsia="Times New Roman" w:hAnsi="Times New Roman" w:cs="Times New Roman"/>
          <w:b/>
          <w:bCs/>
          <w:sz w:val="28"/>
          <w:szCs w:val="28"/>
        </w:rPr>
        <w:t>играют рядом, чем активно вступают во взаимодействие.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t> 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 </w:t>
      </w:r>
      <w:r w:rsidRPr="00E02EE8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 ребенка в группе сверстников во многом определяется мнением воспитателя.</w:t>
      </w:r>
    </w:p>
    <w:p w:rsidR="00E02EE8" w:rsidRPr="00E02EE8" w:rsidRDefault="00E02EE8" w:rsidP="00E0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sz w:val="28"/>
          <w:szCs w:val="28"/>
        </w:rPr>
        <w:t>В младшем дошкольном возрасте можно наблюдать соподчинение мо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softHyphen/>
        <w:t>тивов поведения в относительно простых ситуациях. Сознательное управ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softHyphen/>
        <w:t>ление поведением только начинает складываться; во многом </w:t>
      </w:r>
      <w:r w:rsidRPr="00E02E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поведение ребенка еще </w:t>
      </w:r>
      <w:proofErr w:type="spellStart"/>
      <w:r w:rsidRPr="00E02EE8">
        <w:rPr>
          <w:rFonts w:ascii="Times New Roman" w:eastAsia="Times New Roman" w:hAnsi="Times New Roman" w:cs="Times New Roman"/>
          <w:b/>
          <w:bCs/>
          <w:sz w:val="28"/>
          <w:szCs w:val="28"/>
        </w:rPr>
        <w:t>ситуативно</w:t>
      </w:r>
      <w:proofErr w:type="spellEnd"/>
      <w:r w:rsidRPr="00E02EE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t> Вместе с тем можно наблюдать и случаи ограни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softHyphen/>
        <w:t>чения собственных побуждений самим ребенком, сопровождаемые словес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softHyphen/>
        <w:t>ными указаниями. Начинает развиваться самооценка, при этом дети в зна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softHyphen/>
        <w:t>чительной мере ориентируются на оценку воспитателя. Продолжает развиваться также их половая идентификация, что проявляется в характе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softHyphen/>
        <w:t>ре выбираемых игрушек и сюжетов/</w:t>
      </w:r>
    </w:p>
    <w:p w:rsidR="00E02EE8" w:rsidRPr="00E02EE8" w:rsidRDefault="00E02EE8" w:rsidP="00E02EE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sz w:val="28"/>
          <w:szCs w:val="28"/>
        </w:rPr>
        <w:t>Также необходимо подчеркнуть, что особое внимание при работе с детьми четвертого года следует обратить на развитие самостоятельности как черты характера.</w:t>
      </w:r>
    </w:p>
    <w:p w:rsidR="00E02EE8" w:rsidRPr="00E02EE8" w:rsidRDefault="00E02EE8" w:rsidP="00E02EE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sz w:val="28"/>
          <w:szCs w:val="28"/>
        </w:rPr>
        <w:t>      Самостоятельность – одна из важнейших черт личности. С появлением тенденции действовать по принципу «я сам» при правильном воспитании заметно меняется отношение ребенка к людям; у него начинают устанавливаться с окружающими гуманные отношения, поскольку малыш способен уже выполнить поручение взрослого, помочь сверстнику.</w:t>
      </w:r>
    </w:p>
    <w:p w:rsidR="00E02EE8" w:rsidRPr="00E02EE8" w:rsidRDefault="00E02EE8" w:rsidP="00E02EE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sz w:val="28"/>
          <w:szCs w:val="28"/>
        </w:rPr>
        <w:t>      Уровень развития самостоятельности у детей четвертого года жизни таков, что ребенок может выполнять задание, знакомое по прошлому опыту, действуя известным ему способом в знакомых (или несколько измененных) условиях.</w:t>
      </w:r>
    </w:p>
    <w:p w:rsidR="00E02EE8" w:rsidRPr="00E02EE8" w:rsidRDefault="00E02EE8" w:rsidP="00E02EE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sz w:val="28"/>
          <w:szCs w:val="28"/>
        </w:rPr>
        <w:t>      Таким образом, самостоятельность младшего дошкольника важна не столько для усвоения нового, сколько как стимул для применения и совершенствования уже приобретенных умений. Поэтому самостоятельность будет проявляться в том случае, если ребенок владеет способом выполнения той или иной задачи. При этом необходимо опираться на эмоционально – волевой компонент самостоятельности и формировать желание сделать, выполнить.</w:t>
      </w:r>
    </w:p>
    <w:p w:rsidR="00E02EE8" w:rsidRPr="00E02EE8" w:rsidRDefault="00E02EE8" w:rsidP="00E02EE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sz w:val="28"/>
          <w:szCs w:val="28"/>
        </w:rPr>
        <w:t>      Здесь очень важно не упустить момент. Когда ребенок начинает говорить «Я сам» необходимо не выполнять какие-то действия за него («Я это сделаю лучше», «У меня получится быстрее»), а поддерживать, побуждать его к самостоятельной деятельности. Ребенок должен иметь возможность играть, принимать разных людей, действовать самостоятельно, познавать мир теми способами, которые для него наиболее приемлемы.</w:t>
      </w:r>
    </w:p>
    <w:p w:rsidR="00E02EE8" w:rsidRPr="00E02EE8" w:rsidRDefault="00E02EE8" w:rsidP="00E02EE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EE8">
        <w:rPr>
          <w:rFonts w:ascii="Times New Roman" w:eastAsia="Times New Roman" w:hAnsi="Times New Roman" w:cs="Times New Roman"/>
          <w:sz w:val="28"/>
          <w:szCs w:val="28"/>
        </w:rPr>
        <w:t xml:space="preserve">      Чтобы реализовалось право, должны быть созданы надлежащие возможности. Если будут созданы надлежащие возможности и предоставлено право, то будут формироваться компетенции и </w:t>
      </w:r>
      <w:r w:rsidRPr="00E02EE8"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компетентность. Только тогда ребенок сможет сам добывать знания из реальности, владеть приемами действий в нестандартных ситуациях, т.е. быть компетентны.</w:t>
      </w:r>
    </w:p>
    <w:p w:rsidR="00E02EE8" w:rsidRPr="00E02EE8" w:rsidRDefault="00E02EE8" w:rsidP="00E02E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2EE8" w:rsidRPr="00E02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2EE8"/>
    <w:rsid w:val="00E02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2E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E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0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02EE8"/>
  </w:style>
  <w:style w:type="character" w:styleId="a4">
    <w:name w:val="Hyperlink"/>
    <w:basedOn w:val="a0"/>
    <w:uiPriority w:val="99"/>
    <w:semiHidden/>
    <w:unhideWhenUsed/>
    <w:rsid w:val="00E02EE8"/>
    <w:rPr>
      <w:color w:val="0000FF"/>
      <w:u w:val="single"/>
    </w:rPr>
  </w:style>
  <w:style w:type="character" w:styleId="a5">
    <w:name w:val="Strong"/>
    <w:basedOn w:val="a0"/>
    <w:uiPriority w:val="22"/>
    <w:qFormat/>
    <w:rsid w:val="00E02E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9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1235</Words>
  <Characters>7040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про100н</dc:creator>
  <cp:keywords/>
  <dc:description/>
  <cp:lastModifiedBy>про100н</cp:lastModifiedBy>
  <cp:revision>2</cp:revision>
  <dcterms:created xsi:type="dcterms:W3CDTF">2015-10-12T08:53:00Z</dcterms:created>
  <dcterms:modified xsi:type="dcterms:W3CDTF">2015-10-12T09:03:00Z</dcterms:modified>
</cp:coreProperties>
</file>